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6C" w:rsidRPr="007604A1" w:rsidRDefault="007604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 программа воспитания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gramStart"/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уровне среднего общего образования МБОУ</w:t>
      </w:r>
      <w:r w:rsidR="0008645C" w:rsidRPr="000864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гимназии</w:t>
      </w: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0864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</w:p>
    <w:p w:rsidR="0005136C" w:rsidRPr="007604A1" w:rsidRDefault="007604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воспитания ООП СОО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гимназии 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— Программа воспитания) разработана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основе федеральной рабочей программы воспитания для общеобразовательных организаций. Данная Программа основывается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единстве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преемственности образовательного процесса всех уровней общего образования, соотносится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рабочими программами воспитания для образовательных организаций дошкольного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среднего профессионального образования.</w:t>
      </w:r>
    </w:p>
    <w:p w:rsidR="0005136C" w:rsidRDefault="007604A1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5136C" w:rsidRPr="007604A1" w:rsidRDefault="007604A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предназначена</w:t>
      </w:r>
      <w:proofErr w:type="gram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планирования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организации системной воспитательной деятельности в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5136C" w:rsidRPr="007604A1" w:rsidRDefault="007604A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разработана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участием коллегиальных органов управления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том числе совета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щихся, управляющего совета,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утверждена педагогическим советом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5136C" w:rsidRPr="007604A1" w:rsidRDefault="007604A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реализуется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единстве урочной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внеурочной деятельности, осуществляемой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семьей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другими участниками образовательных отношений, социальными институтами воспитания;</w:t>
      </w:r>
    </w:p>
    <w:p w:rsidR="0005136C" w:rsidRPr="007604A1" w:rsidRDefault="007604A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предусматривает приобщение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щихся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российским традиционным духовным ценностям, включая ценности своей этнической группы, правилам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нормам поведения, принятым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российском обществе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основе российских базовых конституционных норм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ценностей;</w:t>
      </w:r>
    </w:p>
    <w:p w:rsidR="0005136C" w:rsidRPr="007604A1" w:rsidRDefault="007604A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 историческое просвещение, формирование российской культурной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гражданской идентичности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щихся.</w:t>
      </w:r>
    </w:p>
    <w:p w:rsidR="0005136C" w:rsidRPr="007604A1" w:rsidRDefault="007604A1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воспитания включает три раздела: </w:t>
      </w:r>
      <w:r w:rsidRPr="007604A1">
        <w:rPr>
          <w:rFonts w:hAnsi="Times New Roman" w:cs="Times New Roman"/>
          <w:b/>
          <w:color w:val="000000"/>
          <w:sz w:val="24"/>
          <w:szCs w:val="24"/>
          <w:lang w:val="ru-RU"/>
        </w:rPr>
        <w:t>целевой, содержательный, организационный.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особенностями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внесены изменения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содержательный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организационный разделы Программы воспитания. </w:t>
      </w:r>
      <w:proofErr w:type="gram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Изменения связаны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особенностями организационно-правовой формы, контингентом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представителей), направленностью образовательной программы,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щихся.</w:t>
      </w:r>
      <w:proofErr w:type="gramEnd"/>
    </w:p>
    <w:p w:rsidR="0005136C" w:rsidRPr="007604A1" w:rsidRDefault="007604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Целевой раздел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1.1. Содержание воспитания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щихся в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определяется содержанием российских базовых (гражданских, национальных) норм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ценностей, которые закреплены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Конституции Российской Федерации. Эти ценности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нормы определяют инвариантное содержание воспитания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1.2. Воспитательная деятельность в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планируется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приоритетами государственной политики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сфере воспитания. Приоритетной задачей Российской Федерации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умениями, способной реализовать свой потенциал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условиях современного общества, готовой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мирному созиданию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защите Родины.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1.3. Цель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задачи воспитания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щихся.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Цель воспитания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щихся в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: развитие личности, создание условий для самоопределения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социализации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основе традиционных российских ценностей</w:t>
      </w:r>
      <w:r w:rsidR="008859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="008859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88595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End"/>
      <w:r w:rsidR="0088595E">
        <w:rPr>
          <w:rFonts w:hAnsi="Times New Roman" w:cs="Times New Roman"/>
          <w:color w:val="000000"/>
          <w:sz w:val="24"/>
          <w:szCs w:val="24"/>
          <w:lang w:val="ru-RU"/>
        </w:rPr>
        <w:t>достоинство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, прав</w:t>
      </w:r>
      <w:r w:rsidR="0088595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 w:rsidR="0088595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человека, </w:t>
      </w:r>
      <w:r w:rsidR="0088595E">
        <w:rPr>
          <w:rFonts w:hAnsi="Times New Roman" w:cs="Times New Roman"/>
          <w:color w:val="000000"/>
          <w:sz w:val="24"/>
          <w:szCs w:val="24"/>
          <w:lang w:val="ru-RU"/>
        </w:rPr>
        <w:t>патриотизм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88595E">
        <w:rPr>
          <w:rFonts w:hAnsi="Times New Roman" w:cs="Times New Roman"/>
          <w:color w:val="000000"/>
          <w:sz w:val="24"/>
          <w:szCs w:val="24"/>
          <w:lang w:val="ru-RU"/>
        </w:rPr>
        <w:t>гражданственность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88595E">
        <w:rPr>
          <w:rFonts w:hAnsi="Times New Roman" w:cs="Times New Roman"/>
          <w:color w:val="000000"/>
          <w:sz w:val="24"/>
          <w:szCs w:val="24"/>
          <w:lang w:val="ru-RU"/>
        </w:rPr>
        <w:t>служение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Отечеству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8595E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его судьбу, </w:t>
      </w:r>
      <w:r w:rsidR="0088595E">
        <w:rPr>
          <w:rFonts w:hAnsi="Times New Roman" w:cs="Times New Roman"/>
          <w:color w:val="000000"/>
          <w:sz w:val="24"/>
          <w:szCs w:val="24"/>
          <w:lang w:val="ru-RU"/>
        </w:rPr>
        <w:t>высокие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8595E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8595E">
        <w:rPr>
          <w:rFonts w:hAnsi="Times New Roman" w:cs="Times New Roman"/>
          <w:color w:val="000000"/>
          <w:sz w:val="24"/>
          <w:szCs w:val="24"/>
          <w:lang w:val="ru-RU"/>
        </w:rPr>
        <w:t>идеалы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88595E">
        <w:rPr>
          <w:rFonts w:hAnsi="Times New Roman" w:cs="Times New Roman"/>
          <w:color w:val="000000"/>
          <w:sz w:val="24"/>
          <w:szCs w:val="24"/>
          <w:lang w:val="ru-RU"/>
        </w:rPr>
        <w:t xml:space="preserve">крепкая 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8595E">
        <w:rPr>
          <w:rFonts w:hAnsi="Times New Roman" w:cs="Times New Roman"/>
          <w:color w:val="000000"/>
          <w:sz w:val="24"/>
          <w:szCs w:val="24"/>
          <w:lang w:val="ru-RU"/>
        </w:rPr>
        <w:t>семья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88595E">
        <w:rPr>
          <w:rFonts w:hAnsi="Times New Roman" w:cs="Times New Roman"/>
          <w:color w:val="000000"/>
          <w:sz w:val="24"/>
          <w:szCs w:val="24"/>
          <w:lang w:val="ru-RU"/>
        </w:rPr>
        <w:t xml:space="preserve">созидательный 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8595E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, приоритета духовного над материальным, </w:t>
      </w:r>
      <w:r w:rsidR="0088595E">
        <w:rPr>
          <w:rFonts w:hAnsi="Times New Roman" w:cs="Times New Roman"/>
          <w:color w:val="000000"/>
          <w:sz w:val="24"/>
          <w:szCs w:val="24"/>
          <w:lang w:val="ru-RU"/>
        </w:rPr>
        <w:t>гуманизм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88595E">
        <w:rPr>
          <w:rFonts w:hAnsi="Times New Roman" w:cs="Times New Roman"/>
          <w:color w:val="000000"/>
          <w:sz w:val="24"/>
          <w:szCs w:val="24"/>
          <w:lang w:val="ru-RU"/>
        </w:rPr>
        <w:t>милосердие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88595E">
        <w:rPr>
          <w:rFonts w:hAnsi="Times New Roman" w:cs="Times New Roman"/>
          <w:color w:val="000000"/>
          <w:sz w:val="24"/>
          <w:szCs w:val="24"/>
          <w:lang w:val="ru-RU"/>
        </w:rPr>
        <w:t>справедливость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88595E">
        <w:rPr>
          <w:rFonts w:hAnsi="Times New Roman" w:cs="Times New Roman"/>
          <w:color w:val="000000"/>
          <w:sz w:val="24"/>
          <w:szCs w:val="24"/>
          <w:lang w:val="ru-RU"/>
        </w:rPr>
        <w:t>коллективизм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88595E">
        <w:rPr>
          <w:rFonts w:hAnsi="Times New Roman" w:cs="Times New Roman"/>
          <w:color w:val="000000"/>
          <w:sz w:val="24"/>
          <w:szCs w:val="24"/>
          <w:lang w:val="ru-RU"/>
        </w:rPr>
        <w:t>взаимопомощь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8595E">
        <w:rPr>
          <w:rFonts w:hAnsi="Times New Roman" w:cs="Times New Roman"/>
          <w:color w:val="000000"/>
          <w:sz w:val="24"/>
          <w:szCs w:val="24"/>
          <w:lang w:val="ru-RU"/>
        </w:rPr>
        <w:t>взаимоуважение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88595E">
        <w:rPr>
          <w:rFonts w:hAnsi="Times New Roman" w:cs="Times New Roman"/>
          <w:color w:val="000000"/>
          <w:sz w:val="24"/>
          <w:szCs w:val="24"/>
          <w:lang w:val="ru-RU"/>
        </w:rPr>
        <w:t>историческая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8595E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8595E">
        <w:rPr>
          <w:rFonts w:hAnsi="Times New Roman" w:cs="Times New Roman"/>
          <w:color w:val="000000"/>
          <w:sz w:val="24"/>
          <w:szCs w:val="24"/>
          <w:lang w:val="ru-RU"/>
        </w:rPr>
        <w:t>преемственность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поколений, </w:t>
      </w:r>
      <w:r w:rsidR="0088595E">
        <w:rPr>
          <w:rFonts w:hAnsi="Times New Roman" w:cs="Times New Roman"/>
          <w:color w:val="000000"/>
          <w:sz w:val="24"/>
          <w:szCs w:val="24"/>
          <w:lang w:val="ru-RU"/>
        </w:rPr>
        <w:t>единство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народов </w:t>
      </w:r>
      <w:proofErr w:type="gram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="0088595E">
        <w:rPr>
          <w:rFonts w:hAnsi="Times New Roman" w:cs="Times New Roman"/>
          <w:color w:val="000000"/>
          <w:sz w:val="24"/>
          <w:szCs w:val="24"/>
          <w:lang w:val="ru-RU"/>
        </w:rPr>
        <w:t>),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88595E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принятые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8595E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оссийском обществе правил</w:t>
      </w:r>
      <w:r w:rsidR="0088595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="0088595E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поведения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интересах человека, семьи, общества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государства.</w:t>
      </w:r>
      <w:proofErr w:type="gramEnd"/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Задачи воспитания </w:t>
      </w:r>
      <w:r w:rsidR="0088595E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щихся в МБОУ </w:t>
      </w:r>
      <w:r w:rsidR="0088595E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88595E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5136C" w:rsidRPr="007604A1" w:rsidRDefault="007604A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усвоение </w:t>
      </w:r>
      <w:r w:rsidR="0088595E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05136C" w:rsidRPr="007604A1" w:rsidRDefault="007604A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формирование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развитие личностного отношения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этим нормам, ценностям, традициям (их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освоение, принятие);</w:t>
      </w:r>
    </w:p>
    <w:p w:rsidR="0005136C" w:rsidRPr="007604A1" w:rsidRDefault="007604A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приобретение соответствующего этим нормам, ценностям, традициям </w:t>
      </w:r>
      <w:proofErr w:type="spell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социокультурного</w:t>
      </w:r>
      <w:proofErr w:type="spell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опыта поведения, общения, межличностных социальных отношений, применения полученных знаний;</w:t>
      </w:r>
    </w:p>
    <w:p w:rsidR="0005136C" w:rsidRPr="007604A1" w:rsidRDefault="007604A1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достижение личностных результатов освоения общеобразовательных программ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ФГОС СОО.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</w:t>
      </w:r>
      <w:r w:rsidR="00A95784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щимися образовательных программ включают:</w:t>
      </w:r>
    </w:p>
    <w:p w:rsidR="0005136C" w:rsidRDefault="007604A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осознание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российской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гражданской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идентичности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5136C" w:rsidRPr="007604A1" w:rsidRDefault="007604A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ценностей самостоятельности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инициативы;</w:t>
      </w:r>
    </w:p>
    <w:p w:rsidR="0005136C" w:rsidRPr="007604A1" w:rsidRDefault="007604A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готовность учащихся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саморазвитию, самостоятельности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личностному самоопределению;</w:t>
      </w:r>
    </w:p>
    <w:p w:rsidR="0005136C" w:rsidRPr="007604A1" w:rsidRDefault="007604A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наличие мотивации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целенаправленной социально значимой деятельности;</w:t>
      </w:r>
    </w:p>
    <w:p w:rsidR="0005136C" w:rsidRPr="007604A1" w:rsidRDefault="007604A1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внутренней позиции личности как особого ценностного отношения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себе, окружающим людям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жизни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целом.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Воспитательная деятельность в МБОУ</w:t>
      </w:r>
      <w:r w:rsidR="00A95784">
        <w:rPr>
          <w:rFonts w:hAnsi="Times New Roman" w:cs="Times New Roman"/>
          <w:color w:val="000000"/>
          <w:sz w:val="24"/>
          <w:szCs w:val="24"/>
          <w:lang w:val="ru-RU"/>
        </w:rPr>
        <w:t xml:space="preserve"> гимназии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A95784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планируется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основе </w:t>
      </w:r>
      <w:proofErr w:type="spell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аксиологического</w:t>
      </w:r>
      <w:proofErr w:type="spell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, антропологического, культурно-исторического, </w:t>
      </w:r>
      <w:proofErr w:type="spell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системно-деятельностного</w:t>
      </w:r>
      <w:proofErr w:type="spell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, личностно-ориентированного подходов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учетом принципов воспитания: гуманистической направленности воспитания, совместной деятельности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взрослых, следования нравственному примеру, безопасной жизнедеятельности, </w:t>
      </w:r>
      <w:proofErr w:type="spell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инклюзивности</w:t>
      </w:r>
      <w:proofErr w:type="spell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возрастосообразности</w:t>
      </w:r>
      <w:proofErr w:type="spell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1.4. Направления воспитания.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Программа воспитания реализуется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единстве учебной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воспитательной деятельности МБОУ </w:t>
      </w:r>
      <w:r w:rsidR="00A95784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A95784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основным направлениям воспитания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ФГОС СОО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отражает готовность </w:t>
      </w:r>
      <w:r w:rsidR="00A95784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щихся руководствоваться ценностями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приобретать первоначальный опыт деятельности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основе,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части:</w:t>
      </w:r>
    </w:p>
    <w:p w:rsidR="0005136C" w:rsidRPr="007604A1" w:rsidRDefault="007604A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гражданского воспитания, способствующего формированию российской гражданской идентичности, принадлежности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общности граждан Российской Федерации,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народу России как источнику власти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Российском государстве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субъекту тысячелетней российской государственности, уважения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правам, свободам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обязанностям гражданина России, правовой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политической культуры;</w:t>
      </w:r>
    </w:p>
    <w:p w:rsidR="0005136C" w:rsidRPr="007604A1" w:rsidRDefault="007604A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патриотического воспитания, основанного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воспитании любви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родному краю, Родине, своему народу, уважения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другим народам России, историческом просвещении, формировании российского национального исторического сознания, российской культурной идентичности;</w:t>
      </w:r>
    </w:p>
    <w:p w:rsidR="0005136C" w:rsidRPr="007604A1" w:rsidRDefault="007604A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духовно-нравственного воспитания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основе духовно-нравственной культуры народов России, традиционных религий народов России, традиционных российских семейных ценностях; воспитания честности, доброты, милосердия, справедливости, дружелюбия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взаимопомощи, уважения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старшим,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памяти предков;</w:t>
      </w:r>
    </w:p>
    <w:p w:rsidR="0005136C" w:rsidRPr="007604A1" w:rsidRDefault="007604A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эстетического воспитания, способствующего формированию эстетической культуры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основе российских традиционных духовных ценностей, приобщению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лучшим образцам отечественного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мирового искусства;</w:t>
      </w:r>
    </w:p>
    <w:p w:rsidR="0005136C" w:rsidRPr="007604A1" w:rsidRDefault="007604A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физического воспитания, ориентированного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формирование культуры здорового образа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эмоционального благополучия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— развитие физических способностей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учетом возможностей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состояния здоровья, навыков безопасного поведения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природной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социальной среде, чрезвычайных ситуациях;</w:t>
      </w:r>
    </w:p>
    <w:p w:rsidR="0005136C" w:rsidRPr="007604A1" w:rsidRDefault="007604A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трудового воспитания, основанного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воспитании уважения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труду, трудящимся, результатам труда (своего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других людей), ориентации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трудовую деятельность, получение профессии, личностное самовыражение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продуктивном, нравственно достойном труде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российском обществе, достижение выдающихся результатов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 деятельности;</w:t>
      </w:r>
    </w:p>
    <w:p w:rsidR="0005136C" w:rsidRPr="007604A1" w:rsidRDefault="007604A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экологического воспитания, способствующего формированию экологической культуры, ответственного, бережного отношения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природе, окружающей среде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основе российских традиционных духовных ценностей, навыков охраны, защиты, восстановления природы, окружающей среды;</w:t>
      </w:r>
    </w:p>
    <w:p w:rsidR="0005136C" w:rsidRPr="007604A1" w:rsidRDefault="007604A1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ценности научного познания, ориентированного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воспитание стремления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познанию себя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других людей, природы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общества,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получению знаний, качественного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учетом личностных интересов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общественных потребностей.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1.5. Целевые ориентиры результатов воспитания.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личностным результатам освоения обучающимися ООП СОО установлены ФГОС СОО.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основании этих требований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данном разделе представлены целевые ориентиры результатов воспитания, развития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личности обучающихся,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достижение которых должна быть направлена деятельность педагогического коллектива для выполнения требований ФГОС СОО.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Целевые ориентиры определены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инвариантным содержанием воспитания обучающихся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05136C" w:rsidRPr="007604A1" w:rsidRDefault="007604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Целевые ориентиры результатов воспитания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уровне среднего общего образования</w:t>
      </w:r>
    </w:p>
    <w:p w:rsidR="0005136C" w:rsidRDefault="007604A1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Гражданское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05136C" w:rsidRPr="007604A1" w:rsidRDefault="007604A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осознанно </w:t>
      </w:r>
      <w:proofErr w:type="gram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выражающий</w:t>
      </w:r>
      <w:proofErr w:type="gram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свою российскую гражданскую принадлежность (идентичность) в поликультурном, многонациональном и </w:t>
      </w:r>
      <w:proofErr w:type="spell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многоконфессиональном</w:t>
      </w:r>
      <w:proofErr w:type="spell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российском обществе, в мировом сообществе;</w:t>
      </w:r>
    </w:p>
    <w:p w:rsidR="0005136C" w:rsidRPr="007604A1" w:rsidRDefault="007604A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сознающий</w:t>
      </w:r>
      <w:proofErr w:type="gram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сознания;</w:t>
      </w:r>
    </w:p>
    <w:p w:rsidR="0005136C" w:rsidRPr="007604A1" w:rsidRDefault="007604A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проявляющий готовность к защите Родины, способный </w:t>
      </w:r>
      <w:proofErr w:type="spell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отстаивать суверенитет и достоинство народа России и Российского государства, сохранять и защищать историческую правду;</w:t>
      </w:r>
    </w:p>
    <w:p w:rsidR="0005136C" w:rsidRPr="007604A1" w:rsidRDefault="007604A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ориентированный</w:t>
      </w:r>
      <w:proofErr w:type="gram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на активное гражданское участие на основе уважения закона и правопорядка, прав и свобод сограждан;</w:t>
      </w:r>
    </w:p>
    <w:p w:rsidR="0005136C" w:rsidRPr="007604A1" w:rsidRDefault="007604A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деятельности;</w:t>
      </w:r>
    </w:p>
    <w:p w:rsidR="0005136C" w:rsidRPr="007604A1" w:rsidRDefault="007604A1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обладающий опытом гражданской социально значимой деятельности (в ученическом самоуправлении, волонтерском движении, экологических, </w:t>
      </w:r>
      <w:proofErr w:type="spellStart"/>
      <w:proofErr w:type="gram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военно</w:t>
      </w:r>
      <w:proofErr w:type="spell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- патриотических</w:t>
      </w:r>
      <w:proofErr w:type="gram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и другие объединениях, акциях, программах).</w:t>
      </w:r>
    </w:p>
    <w:p w:rsidR="0005136C" w:rsidRDefault="007604A1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Патриотическое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05136C" w:rsidRPr="007604A1" w:rsidRDefault="007604A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выражающий</w:t>
      </w:r>
      <w:proofErr w:type="gram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свою национальную, этническую принадлежность, приверженность к родной культуре, любовь к своему народу;</w:t>
      </w:r>
    </w:p>
    <w:p w:rsidR="0005136C" w:rsidRPr="007604A1" w:rsidRDefault="007604A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сознающий</w:t>
      </w:r>
      <w:proofErr w:type="gram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причастность к многонациональному народу Российской Федерации, российскому Отечеству, российскую культурную идентичность;</w:t>
      </w:r>
    </w:p>
    <w:p w:rsidR="0005136C" w:rsidRPr="007604A1" w:rsidRDefault="007604A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проявляющий</w:t>
      </w:r>
      <w:proofErr w:type="gram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– России;</w:t>
      </w:r>
    </w:p>
    <w:p w:rsidR="0005136C" w:rsidRPr="007604A1" w:rsidRDefault="007604A1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проявляющий</w:t>
      </w:r>
      <w:proofErr w:type="gram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</w:r>
    </w:p>
    <w:p w:rsidR="0005136C" w:rsidRDefault="007604A1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Духовно-нравственное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05136C" w:rsidRPr="007604A1" w:rsidRDefault="007604A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проявляющий</w:t>
      </w:r>
      <w:proofErr w:type="gram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приверженность традиционным духовно-нравственным ценностям, культуре народов России с учетом мировоззренческого, национального, конфессионального самоопределения;</w:t>
      </w:r>
    </w:p>
    <w:p w:rsidR="0005136C" w:rsidRPr="007604A1" w:rsidRDefault="007604A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действующий</w:t>
      </w:r>
      <w:proofErr w:type="gram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и оценивающий свое поведение и поступки, поведение и поступки других людей с позиций традиционных российских духовно- 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ценностям;</w:t>
      </w:r>
    </w:p>
    <w:p w:rsidR="0005136C" w:rsidRPr="007604A1" w:rsidRDefault="007604A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проявляющий</w:t>
      </w:r>
      <w:proofErr w:type="gram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учетом соблюдения конституционных прав и свобод всех граждан;</w:t>
      </w:r>
    </w:p>
    <w:p w:rsidR="0005136C" w:rsidRPr="007604A1" w:rsidRDefault="007604A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достижения;</w:t>
      </w:r>
    </w:p>
    <w:p w:rsidR="0005136C" w:rsidRPr="007604A1" w:rsidRDefault="007604A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ориентированный</w:t>
      </w:r>
      <w:proofErr w:type="gram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на создание устойчивой семьи на основе российских традиционных семейных ценностей, понимания брака как союза мужчины и женщины для создания семьи, рождения и воспитания в семье детей, неприятия насилия в семье, ухода от родительской ответственности;</w:t>
      </w:r>
    </w:p>
    <w:p w:rsidR="0005136C" w:rsidRPr="007604A1" w:rsidRDefault="007604A1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</w:r>
    </w:p>
    <w:p w:rsidR="0005136C" w:rsidRDefault="007604A1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Эстетическое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05136C" w:rsidRPr="007604A1" w:rsidRDefault="007604A1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выражающий</w:t>
      </w:r>
      <w:proofErr w:type="gram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понимание ценности отечественного и мирового искусства, российского и мирового художественного наследия;</w:t>
      </w:r>
    </w:p>
    <w:p w:rsidR="0005136C" w:rsidRPr="007604A1" w:rsidRDefault="007604A1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влияние;</w:t>
      </w:r>
    </w:p>
    <w:p w:rsidR="0005136C" w:rsidRPr="007604A1" w:rsidRDefault="007604A1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проявляющий</w:t>
      </w:r>
      <w:proofErr w:type="gram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искусстве;</w:t>
      </w:r>
    </w:p>
    <w:p w:rsidR="0005136C" w:rsidRPr="007604A1" w:rsidRDefault="007604A1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ориентированный</w:t>
      </w:r>
      <w:proofErr w:type="gram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на осознанное творческое самовыражение, реализацию творческих способностей в разных видах искусства с учетом российских традиционных духовных и нравственных ценностей, на эстетическое обустройство собственного быта.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Физическое воспитание, формирование культуры здоровья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эмоционального благополучия:</w:t>
      </w:r>
    </w:p>
    <w:p w:rsidR="0005136C" w:rsidRPr="007604A1" w:rsidRDefault="007604A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понимающий</w:t>
      </w:r>
      <w:proofErr w:type="gram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людей;</w:t>
      </w:r>
    </w:p>
    <w:p w:rsidR="0005136C" w:rsidRPr="007604A1" w:rsidRDefault="007604A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соблюдающий правила личной и общественной безопасности, в том числе</w:t>
      </w:r>
      <w:r w:rsidR="001C31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безопасного поведения в информационной среде;</w:t>
      </w:r>
      <w:proofErr w:type="gramEnd"/>
    </w:p>
    <w:p w:rsidR="0005136C" w:rsidRPr="007604A1" w:rsidRDefault="007604A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жизни;</w:t>
      </w:r>
    </w:p>
    <w:p w:rsidR="0005136C" w:rsidRPr="007604A1" w:rsidRDefault="007604A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проявляющий</w:t>
      </w:r>
      <w:proofErr w:type="gram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здоровья;</w:t>
      </w:r>
    </w:p>
    <w:p w:rsidR="0005136C" w:rsidRPr="007604A1" w:rsidRDefault="007604A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демонстрирующий</w:t>
      </w:r>
      <w:proofErr w:type="gram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состоянием;</w:t>
      </w:r>
    </w:p>
    <w:p w:rsidR="0005136C" w:rsidRPr="007604A1" w:rsidRDefault="007604A1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развивающий</w:t>
      </w:r>
      <w:proofErr w:type="gram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</w:r>
    </w:p>
    <w:p w:rsidR="0005136C" w:rsidRDefault="007604A1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Трудовое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05136C" w:rsidRPr="007604A1" w:rsidRDefault="007604A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народа;</w:t>
      </w:r>
    </w:p>
    <w:p w:rsidR="0005136C" w:rsidRPr="007604A1" w:rsidRDefault="007604A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проявляющий способность к творческому созидательному социально значимому труду в доступных по возрасту социально-трудовых </w:t>
      </w:r>
      <w:proofErr w:type="gram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ролях</w:t>
      </w:r>
      <w:proofErr w:type="gram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, в том числе предпринимательской деятельности в условиях </w:t>
      </w:r>
      <w:proofErr w:type="spell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самозанятости</w:t>
      </w:r>
      <w:proofErr w:type="spell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наемного труда;</w:t>
      </w:r>
    </w:p>
    <w:p w:rsidR="0005136C" w:rsidRPr="007604A1" w:rsidRDefault="007604A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учетом соблюдения законодательства Российской Федерации;</w:t>
      </w:r>
    </w:p>
    <w:p w:rsidR="0005136C" w:rsidRPr="007604A1" w:rsidRDefault="007604A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выражающий</w:t>
      </w:r>
      <w:proofErr w:type="gram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деятельности;</w:t>
      </w:r>
    </w:p>
    <w:p w:rsidR="0005136C" w:rsidRPr="007604A1" w:rsidRDefault="007604A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понимающий</w:t>
      </w:r>
      <w:proofErr w:type="gram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обществе;</w:t>
      </w:r>
    </w:p>
    <w:p w:rsidR="0005136C" w:rsidRPr="007604A1" w:rsidRDefault="007604A1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</w:r>
      <w:proofErr w:type="gramEnd"/>
    </w:p>
    <w:p w:rsidR="0005136C" w:rsidRDefault="007604A1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Экологическое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05136C" w:rsidRPr="007604A1" w:rsidRDefault="007604A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демонстрирующий в поведении </w:t>
      </w:r>
      <w:proofErr w:type="spell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среде; выражающий деятельное неприятие действий, приносящих вред природе; применяющий знания естественных и социальных наук для разумного, бережливого природопользования в быту, общественном пространстве;</w:t>
      </w:r>
    </w:p>
    <w:p w:rsidR="0005136C" w:rsidRPr="007604A1" w:rsidRDefault="007604A1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</w:r>
    </w:p>
    <w:p w:rsidR="0005136C" w:rsidRDefault="007604A1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Ценность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научного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познания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05136C" w:rsidRPr="007604A1" w:rsidRDefault="007604A1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 </w:t>
      </w:r>
      <w:proofErr w:type="gram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выражающий</w:t>
      </w:r>
      <w:proofErr w:type="gram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познавательные интересы в разных предметных областях с учетом своих интересов, способностей, достижений;</w:t>
      </w:r>
    </w:p>
    <w:p w:rsidR="0005136C" w:rsidRPr="007604A1" w:rsidRDefault="007604A1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обладающий представлением о современной научной картине мира, достижениях науки и техники, </w:t>
      </w:r>
      <w:proofErr w:type="spell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России;</w:t>
      </w:r>
    </w:p>
    <w:p w:rsidR="0005136C" w:rsidRPr="007604A1" w:rsidRDefault="007604A1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демонстрирующий</w:t>
      </w:r>
      <w:proofErr w:type="gram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навыки критического мышления, определения достоверной научной информации и критики антинаучных представлений;</w:t>
      </w:r>
    </w:p>
    <w:p w:rsidR="0005136C" w:rsidRPr="007604A1" w:rsidRDefault="007604A1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развивающий и применяющий навыки наблюдения, накопления и систематизации фактов, осмысления опыта в </w:t>
      </w:r>
      <w:proofErr w:type="spellStart"/>
      <w:proofErr w:type="gram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и гуманитарной областях познания, исследовательской деятельности.</w:t>
      </w:r>
    </w:p>
    <w:p w:rsidR="0005136C" w:rsidRPr="007604A1" w:rsidRDefault="007604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Содержательный раздел</w:t>
      </w:r>
    </w:p>
    <w:p w:rsidR="0005136C" w:rsidRPr="007604A1" w:rsidRDefault="007604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Уклад образовательной организации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данном разделе раскрываются основные особенности уклада МБОУ </w:t>
      </w:r>
      <w:r w:rsidR="001C31D3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1C31D3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. Уклад,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порядок, жизни школы аккумулирует ключевые характеристики, определяющие особенности воспитательного процесса. Уклад МБОУ </w:t>
      </w:r>
      <w:r w:rsidR="001C31D3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1C31D3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удерживает ценности, принципы, нравственную культуру взаимоотношений, традиции воспитания,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основе которых лежат российские базовые ценности, определяет условия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средства воспитания, отражающие самобытный облик МБОУ </w:t>
      </w:r>
      <w:r w:rsidR="001C31D3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1C31D3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репутацию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окружающем образовательном пространстве, социуме.</w:t>
      </w:r>
    </w:p>
    <w:p w:rsidR="001C31D3" w:rsidRDefault="007604A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Характеристики уклада, особенности условий воспитания</w:t>
      </w:r>
    </w:p>
    <w:p w:rsidR="0005136C" w:rsidRPr="007604A1" w:rsidRDefault="007604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МБОУ </w:t>
      </w:r>
      <w:r w:rsidR="001C31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гимназии</w:t>
      </w: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1C31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</w:p>
    <w:p w:rsidR="0005136C" w:rsidRPr="001C31D3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1C31D3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Состав </w:t>
      </w:r>
      <w:r w:rsidR="001C31D3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1C31D3">
        <w:rPr>
          <w:rFonts w:hAnsi="Times New Roman" w:cs="Times New Roman"/>
          <w:color w:val="000000"/>
          <w:sz w:val="24"/>
          <w:szCs w:val="24"/>
          <w:lang w:val="ru-RU"/>
        </w:rPr>
        <w:t xml:space="preserve">щихся </w:t>
      </w:r>
      <w:r w:rsidR="001C31D3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1C31D3">
        <w:rPr>
          <w:rFonts w:hAnsi="Times New Roman" w:cs="Times New Roman"/>
          <w:color w:val="000000"/>
          <w:sz w:val="24"/>
          <w:szCs w:val="24"/>
          <w:lang w:val="ru-RU"/>
        </w:rPr>
        <w:t xml:space="preserve"> неоднороден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C31D3">
        <w:rPr>
          <w:rFonts w:hAnsi="Times New Roman" w:cs="Times New Roman"/>
          <w:color w:val="000000"/>
          <w:sz w:val="24"/>
          <w:szCs w:val="24"/>
          <w:lang w:val="ru-RU"/>
        </w:rPr>
        <w:t>различается:</w:t>
      </w:r>
    </w:p>
    <w:p w:rsidR="0005136C" w:rsidRPr="007604A1" w:rsidRDefault="007604A1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учебным возможностям, которые зависят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общего развития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его уровня подготовки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обучению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школе. Имеются обучающиеся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ОВЗ;</w:t>
      </w:r>
    </w:p>
    <w:p w:rsidR="0005136C" w:rsidRPr="007604A1" w:rsidRDefault="007604A1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социальному статусу. Присутствуют обучающиеся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неблагополучием,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девиантным</w:t>
      </w:r>
      <w:proofErr w:type="spell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поведением, есть дети, состоящие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различных видах учета;</w:t>
      </w:r>
    </w:p>
    <w:p w:rsidR="0005136C" w:rsidRPr="007604A1" w:rsidRDefault="007604A1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национальной принадлежности, которая определяется многонациональностью жителей микрорайона школы.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Источниками положительного влияния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детей являются, прежде всего, педагоги </w:t>
      </w:r>
      <w:r w:rsidR="00DA3815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, которые грамотно организуют образовательный процесс,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чем свидетельствует позитивная динамика результатов 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образования. Команда администрации имеет достаточно большой управленческий опыт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квалификацию. Педагоги </w:t>
      </w:r>
      <w:r w:rsidR="00DA3815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— специалисты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продуктивным опытом педагогической практики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молодые педагоги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достаточно высоким уровнем творческой активности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профессиональной инициативы. 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педагогической команде имеются квалифицированные специалисты, необходимые для сопровождения всех категорий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A3815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Возможные отрицательные источники влияния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детей: социальные сети, компьютерные игры,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также отдельные родители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низким воспитательным ресурсом, неспособные грамотно управлять развитием своего ребенка. 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Цель МБОУ </w:t>
      </w:r>
      <w:r w:rsidR="00DA38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гимназии</w:t>
      </w: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DA38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самосознании педагогического коллектива: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воспитание высоконравственных, творческих, компетентных граждан России, принимающих судьбу Отечества как свою личную, осознающих ответственность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настоящее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будущее своей страны, укорененных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духовных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культурных традициях многонационального народа России.</w:t>
      </w:r>
    </w:p>
    <w:p w:rsidR="0005136C" w:rsidRDefault="007604A1">
      <w:pPr>
        <w:rPr>
          <w:rFonts w:hAnsi="Times New Roman" w:cs="Times New Roman"/>
          <w:color w:val="000000"/>
          <w:sz w:val="24"/>
          <w:szCs w:val="24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нашей </w:t>
      </w:r>
      <w:r w:rsidR="00DA3815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зарождаются </w:t>
      </w: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традиции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: линейка, посвященная Дню знаний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Последнему звонку, день самоуправления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честь Дня учителя, новогодние огоньки, посвящение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защитники Отечества, «Мисс Школа», шоу талантов «Один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один», «Широкая масленица», День безобразника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честь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апреля, мероприятия ко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Дню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Победы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традиции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 МБОУ </w:t>
      </w:r>
      <w:r w:rsidR="00DA3815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>
        <w:rPr>
          <w:rFonts w:hAnsi="Times New Roman" w:cs="Times New Roman"/>
          <w:color w:val="000000"/>
          <w:sz w:val="24"/>
          <w:szCs w:val="24"/>
        </w:rPr>
        <w:t xml:space="preserve"> № 1</w:t>
      </w:r>
      <w:r w:rsidR="00DA3815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5136C" w:rsidRPr="007604A1" w:rsidRDefault="007604A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стержнем годового цикла воспитательной работы школы являются основные школьные дела, через которые осуществляется интеграция воспитательных усилий педагогических работников;</w:t>
      </w:r>
    </w:p>
    <w:p w:rsidR="0005136C" w:rsidRPr="007604A1" w:rsidRDefault="007604A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важной чертой каждого ключевого дела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большинства</w:t>
      </w:r>
      <w:proofErr w:type="gram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используемых для воспитания других совместных дел педагогических работников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A3815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щихся является коллективность процессов — коллективная разработка, коллективное планирование, коллективное проведение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коллективный анализ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результатов;</w:t>
      </w:r>
    </w:p>
    <w:p w:rsidR="0005136C" w:rsidRPr="007604A1" w:rsidRDefault="007604A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A3815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создаются такие условия, при которых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мере взросления обучающегося увеличивается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его роль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совместных делах (от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пассивного наблюдателя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организатора);</w:t>
      </w:r>
    </w:p>
    <w:p w:rsidR="0005136C" w:rsidRPr="007604A1" w:rsidRDefault="007604A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проведении общешкольных дел отсутствует </w:t>
      </w:r>
      <w:proofErr w:type="spell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соревновательность</w:t>
      </w:r>
      <w:proofErr w:type="spell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между классами, поощряется конструктивное </w:t>
      </w:r>
      <w:proofErr w:type="spell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межвозрастное</w:t>
      </w:r>
      <w:proofErr w:type="spell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взаимодействие </w:t>
      </w:r>
      <w:r w:rsidR="00DA3815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щихся,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также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социальная активность;</w:t>
      </w:r>
    </w:p>
    <w:p w:rsidR="0005136C" w:rsidRPr="007604A1" w:rsidRDefault="007604A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педагогические работники школы ориентируются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формирование коллективов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рамках  классов, кружков, студий, секций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иных детских объединений,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установление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них доброжелательных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товарищеских взаимоотношений;</w:t>
      </w:r>
    </w:p>
    <w:p w:rsidR="0005136C" w:rsidRDefault="007604A1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ключевой фигурой воспитания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школе является классный руководитель, реализующий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отношению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обучающимся </w:t>
      </w:r>
      <w:proofErr w:type="gram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защитную</w:t>
      </w:r>
      <w:proofErr w:type="gram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, личностно</w:t>
      </w:r>
      <w:r w:rsidR="00DA38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развивающую, организационную, посредническую </w:t>
      </w:r>
      <w:r>
        <w:rPr>
          <w:rFonts w:hAnsi="Times New Roman" w:cs="Times New Roman"/>
          <w:color w:val="000000"/>
          <w:sz w:val="24"/>
          <w:szCs w:val="24"/>
        </w:rPr>
        <w:t>(в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разрешении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конфликтов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функции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Значимые для воспитания Всероссийские проекты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которых МБОУ </w:t>
      </w:r>
      <w:r w:rsidR="00DA3815">
        <w:rPr>
          <w:rFonts w:hAnsi="Times New Roman" w:cs="Times New Roman"/>
          <w:color w:val="000000"/>
          <w:sz w:val="24"/>
          <w:szCs w:val="24"/>
          <w:lang w:val="ru-RU"/>
        </w:rPr>
        <w:t xml:space="preserve">гимназия 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DA3815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принимает участие:</w:t>
      </w:r>
    </w:p>
    <w:p w:rsidR="0005136C" w:rsidRDefault="007604A1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РДДМ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Движение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первых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».</w:t>
      </w:r>
    </w:p>
    <w:p w:rsidR="0005136C" w:rsidRDefault="007604A1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Школьный театр.</w:t>
      </w:r>
    </w:p>
    <w:p w:rsidR="0005136C" w:rsidRDefault="007604A1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Школьный музей.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Традиции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ритуалы: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еженедельная организационная линейка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поднятием государственного флага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РФ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школьного знамени; посвящение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A3815">
        <w:rPr>
          <w:rFonts w:hAnsi="Times New Roman" w:cs="Times New Roman"/>
          <w:color w:val="000000"/>
          <w:sz w:val="24"/>
          <w:szCs w:val="24"/>
          <w:lang w:val="ru-RU"/>
        </w:rPr>
        <w:t>гимназисты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, посвящение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пятиклассники.</w:t>
      </w:r>
    </w:p>
    <w:p w:rsidR="0005136C" w:rsidRPr="007604A1" w:rsidRDefault="00DA381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Гимназия </w:t>
      </w:r>
      <w:r w:rsidR="007604A1"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реализует инновационные, перспективные </w:t>
      </w:r>
      <w:r w:rsidR="007604A1"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воспитательные практики</w:t>
      </w:r>
      <w:r w:rsidR="007604A1" w:rsidRPr="007604A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5136C" w:rsidRPr="007604A1" w:rsidRDefault="007604A1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Научно-исследовательская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сфере воспитания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совместная работа ученика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педагога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изучении объекта, явления или процессов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определенной целью,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неизвестным результатом. Целью такого взаимодействия является создание условий для развития творческой личности,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самоопределения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самореализации.</w:t>
      </w:r>
    </w:p>
    <w:p w:rsidR="0005136C" w:rsidRPr="007604A1" w:rsidRDefault="007604A1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Музейная педагогика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— создание условий для развития личности путем включения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многообразную деятельность школьного музея.</w:t>
      </w:r>
    </w:p>
    <w:p w:rsidR="0005136C" w:rsidRPr="0008645C" w:rsidRDefault="0005136C" w:rsidP="00DA3815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Проблемные зоны, дефициты, препятствия достижению эффективных результатов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воспитательной деятельности:</w:t>
      </w:r>
    </w:p>
    <w:p w:rsidR="0005136C" w:rsidRPr="007604A1" w:rsidRDefault="007604A1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Сотрудничество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— слабый отклик родительской общественности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призыв </w:t>
      </w:r>
      <w:r w:rsidR="00DA3815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решению проблем организации воспитательного процесса.</w:t>
      </w:r>
    </w:p>
    <w:p w:rsidR="0005136C" w:rsidRPr="007604A1" w:rsidRDefault="007604A1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Проблемы коммуникации родителей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классных руководителей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— личное общение часто заменяется сообщениями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мессенджерах</w:t>
      </w:r>
      <w:proofErr w:type="spell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, что понижает эффективность решения проблем.</w:t>
      </w:r>
    </w:p>
    <w:p w:rsidR="0005136C" w:rsidRPr="0008645C" w:rsidRDefault="0005136C" w:rsidP="00DA3815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136C" w:rsidRDefault="007604A1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Пути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решения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вышеуказанных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проблем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05136C" w:rsidRPr="007604A1" w:rsidRDefault="007604A1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Привлечение родительской общественности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планированию, организации, проведению воспитательных событий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воспитательных дел,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также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анализу.</w:t>
      </w:r>
    </w:p>
    <w:p w:rsidR="0005136C" w:rsidRDefault="007604A1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Поощрение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активных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5136C" w:rsidRPr="007604A1" w:rsidRDefault="007604A1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Внедрение нестандартных форм организации родительских собраний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встреч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родителями.</w:t>
      </w:r>
    </w:p>
    <w:p w:rsidR="0005136C" w:rsidRPr="0008645C" w:rsidRDefault="0005136C" w:rsidP="00DA3815">
      <w:pPr>
        <w:ind w:left="42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Нормы этикета </w:t>
      </w:r>
      <w:r w:rsidR="00DA38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щихся МБОУ</w:t>
      </w:r>
      <w:r w:rsidR="00DA38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гимназии</w:t>
      </w: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DA38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05136C" w:rsidRPr="007604A1" w:rsidRDefault="007604A1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Соблюдай график посещений, приходи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10–15 минут,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опаздывай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началу занятий. Если опоздал,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вежливо извинись, спроси разрешения учителя войти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класс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пройти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своему рабочему месту.</w:t>
      </w:r>
    </w:p>
    <w:p w:rsidR="0005136C" w:rsidRPr="007604A1" w:rsidRDefault="007604A1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Всегда приветствуй учителя, одноклассников, друзей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работников школы.</w:t>
      </w:r>
    </w:p>
    <w:p w:rsidR="0005136C" w:rsidRPr="007604A1" w:rsidRDefault="007604A1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Следи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внешним видом: твоя одежда должна быть чистой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удобной, прическа — опрятной.</w:t>
      </w:r>
    </w:p>
    <w:p w:rsidR="0005136C" w:rsidRDefault="007604A1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Имей при себе сменную обувь. Верхнюю одежду оставляй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раздевалке, повесь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вешалку.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Уличную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обувь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поставь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аккуратно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рядом с вешалкой.</w:t>
      </w:r>
    </w:p>
    <w:p w:rsidR="0005136C" w:rsidRPr="007604A1" w:rsidRDefault="007604A1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Все необходимое для занятий приготовь заранее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— тетради, учебники, письменные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чертежные принадлежности.</w:t>
      </w:r>
    </w:p>
    <w:p w:rsidR="0005136C" w:rsidRPr="007604A1" w:rsidRDefault="007604A1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Держи рабочее место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порядке, следи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чистотой парты.</w:t>
      </w:r>
    </w:p>
    <w:p w:rsidR="0005136C" w:rsidRPr="007604A1" w:rsidRDefault="007604A1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уроке веди себя тихо,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разговаривай,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ходи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классу без разрешения.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время урока отключи звук мобильного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телефона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доставай его.</w:t>
      </w:r>
    </w:p>
    <w:p w:rsidR="0005136C" w:rsidRPr="007604A1" w:rsidRDefault="007604A1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Если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класс вошел педагог,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нужно встать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знак приветствия.</w:t>
      </w:r>
    </w:p>
    <w:p w:rsidR="0005136C" w:rsidRPr="007604A1" w:rsidRDefault="007604A1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перебивай учителя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одноклассника. Говори, только когда тебя спрашивают. Если хочешь что-то спросить, подними руку.</w:t>
      </w:r>
    </w:p>
    <w:p w:rsidR="0005136C" w:rsidRDefault="007604A1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Отвечай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поставленные вопросы учителя внятно, громко, уверенно.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время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будь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внимательным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, слушай, думай, старайся.</w:t>
      </w:r>
    </w:p>
    <w:p w:rsidR="0005136C" w:rsidRPr="007604A1" w:rsidRDefault="007604A1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перемене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нужно бегать, кричать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драться, свистеть, толкать других учеников.</w:t>
      </w:r>
    </w:p>
    <w:p w:rsidR="0005136C" w:rsidRPr="007604A1" w:rsidRDefault="007604A1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Будь вежливым,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груби ни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взрослым, ни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детям. Неприличные слова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жесты недопустимы.</w:t>
      </w:r>
    </w:p>
    <w:p w:rsidR="0005136C" w:rsidRPr="007604A1" w:rsidRDefault="007604A1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Береги школьное имущество, ни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коем случае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порть его.</w:t>
      </w:r>
    </w:p>
    <w:p w:rsidR="0005136C" w:rsidRDefault="007604A1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Чисто там, где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мусорят.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Уважай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5136C" w:rsidRPr="007604A1" w:rsidRDefault="007604A1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Помогай младшим,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стесняйся просить помощи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старших.</w:t>
      </w:r>
    </w:p>
    <w:p w:rsidR="0005136C" w:rsidRPr="007604A1" w:rsidRDefault="007604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&lt;...&gt;</w:t>
      </w:r>
    </w:p>
    <w:p w:rsidR="0005136C" w:rsidRPr="007604A1" w:rsidRDefault="007604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Виды, формы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содержание воспитательной деятельности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Виды, формы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содержание воспитательной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этом разделе запланированы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представлены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модулям.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модуле описаны виды, формы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содержание воспитательной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рамках определенного направления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школе. Каждый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модулей обладает воспитательным потенциалом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особыми условиями, средствами, возможностями воспитания.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Воспитательная работа МБОУ </w:t>
      </w:r>
      <w:r w:rsidR="00DA3815">
        <w:rPr>
          <w:rFonts w:hAnsi="Times New Roman" w:cs="Times New Roman"/>
          <w:color w:val="000000"/>
          <w:sz w:val="24"/>
          <w:szCs w:val="24"/>
          <w:lang w:val="ru-RU"/>
        </w:rPr>
        <w:t xml:space="preserve">гимназии 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DA3815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представлена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рамках основных (инвариантных) модулей: </w:t>
      </w:r>
      <w:proofErr w:type="gram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«Основные школьные дела», «Классное руководство», «Урочная деятельность», «Внеурочная деятельность», «Внешкольные мероприятия», «Предметно-пространственная среда», «Работа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родителями», «Самоуправление», «Профилактика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безопасность», «Социальное партнерство», «Профориентация».</w:t>
      </w:r>
      <w:proofErr w:type="gram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также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рамках дополнительного (вариативного) модуля «Школьный музей». Модули описаны последовательно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мере уменьшения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значимости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воспитательной системе МБОУ </w:t>
      </w:r>
      <w:r w:rsidR="00752E62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752E62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5136C" w:rsidRPr="007604A1" w:rsidRDefault="007604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«Урочная деятельность»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уроков (урочной деятельности, аудиторных занятий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рамках максимально допустимой учебной нагрузки) предусматривает:</w:t>
      </w:r>
    </w:p>
    <w:p w:rsidR="0005136C" w:rsidRPr="007604A1" w:rsidRDefault="007604A1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максимальное использование воспитательных возможностей содержания учебных предметов для формирования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52E62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щихся российских традиционных духовно-нравственных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социокультурных</w:t>
      </w:r>
      <w:proofErr w:type="spell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ценностей, российского исторического сознания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05136C" w:rsidRPr="007604A1" w:rsidRDefault="007604A1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включение учителями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рабочие программы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предметам, курсам, модулям целевых ориентиров результатов воспитания,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учет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определении воспитательных задач уроков, занятий;</w:t>
      </w:r>
    </w:p>
    <w:p w:rsidR="0005136C" w:rsidRPr="007604A1" w:rsidRDefault="007604A1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включение учителями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рабочие программы учебных предметов, курсов, модулей тематики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календарным планом воспитательной работы;</w:t>
      </w:r>
    </w:p>
    <w:p w:rsidR="0005136C" w:rsidRPr="007604A1" w:rsidRDefault="007604A1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выбор методов, методик, технологий, оказывающих воспитательное воздействие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личность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воспитательным идеалом, целью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задачами воспитания, целевыми ориентирами результатов воспитания; реализацию приоритета воспитания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учебной деятельности;</w:t>
      </w:r>
    </w:p>
    <w:p w:rsidR="0005136C" w:rsidRPr="007604A1" w:rsidRDefault="007604A1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привлечение внимания </w:t>
      </w:r>
      <w:r w:rsidR="00752E62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щихся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ценностному аспекту изучаемых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уроках предметов, 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событий, инициирование обсуждений, высказываний своего мнения, выработки своего личностного отношения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изучаемым событиям, явлениям, лицам;</w:t>
      </w:r>
    </w:p>
    <w:p w:rsidR="0005136C" w:rsidRPr="007604A1" w:rsidRDefault="007604A1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применение интерактивных форм учебной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действовать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команде, способствует развитию критического мышления;</w:t>
      </w:r>
    </w:p>
    <w:p w:rsidR="0005136C" w:rsidRPr="007604A1" w:rsidRDefault="007604A1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побуждение </w:t>
      </w:r>
      <w:r w:rsidR="00752E62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щихся соблюдать нормы поведения, правила общения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сверстниками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 работниками, соответствующие укладу общеобразовательной организации, установление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поддержку доброжелательной атмосферы;</w:t>
      </w:r>
    </w:p>
    <w:p w:rsidR="0005136C" w:rsidRPr="007604A1" w:rsidRDefault="007604A1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организацию наставничества мотивированными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эрудированными </w:t>
      </w:r>
      <w:r w:rsidR="00752E62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щимися над неуспевающими одноклассниками,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том числе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особыми образовательными потребностями, дающего </w:t>
      </w:r>
      <w:r w:rsidR="00752E62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щимся социально значимый опыт сотрудничества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взаимной помощи;</w:t>
      </w:r>
    </w:p>
    <w:p w:rsidR="0005136C" w:rsidRPr="007604A1" w:rsidRDefault="007604A1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инициирование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поддержку исследовательской деятельности </w:t>
      </w:r>
      <w:r w:rsidR="00752E62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щихся, планирование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выполнение индивидуальных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групповых проектов воспитательной направленности.</w:t>
      </w:r>
    </w:p>
    <w:p w:rsidR="0005136C" w:rsidRPr="007604A1" w:rsidRDefault="007604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«Внеурочная деятельность»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внеурочной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целях обеспечения индивидуальных потребностей </w:t>
      </w:r>
      <w:r w:rsidR="00752E62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щихся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рамках выбранных ими курсов, занятий:</w:t>
      </w:r>
    </w:p>
    <w:p w:rsidR="0005136C" w:rsidRPr="007604A1" w:rsidRDefault="007604A1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курсы, занятия патриотической, гражданско-патриотической, военно-патриотической, краеведческой, историко-культурной направленности: «Разговоры о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важном</w:t>
      </w:r>
      <w:proofErr w:type="gram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», «Основы военной подготовки»;</w:t>
      </w:r>
    </w:p>
    <w:p w:rsidR="0005136C" w:rsidRPr="007604A1" w:rsidRDefault="007604A1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курсы, занятия духовно-нравственной направленности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религиозным культурам народов России, основам духовно-нравственной культуры народов России, духовно-историческому краеведению: «Народы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религии регионов России»;</w:t>
      </w:r>
    </w:p>
    <w:p w:rsidR="0005136C" w:rsidRPr="007604A1" w:rsidRDefault="007604A1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курсы, занятия познавательной, научной, исследовательской, просветительской направленности: «Химические эксперименты», «Основы функциональной грамотности»</w:t>
      </w:r>
      <w:r w:rsidR="00752E6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5136C" w:rsidRPr="007604A1" w:rsidRDefault="007604A1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курсы, занятия экологической, природоохранной направленности: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«Экология питания», «</w:t>
      </w:r>
      <w:proofErr w:type="spell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Экоплюс</w:t>
      </w:r>
      <w:proofErr w:type="spell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05136C" w:rsidRPr="007604A1" w:rsidRDefault="007604A1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курсы, занятия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области искусств, художественного творчества разных видов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жанров: «Школа экскурсоводов», «Школьный театр»;</w:t>
      </w:r>
    </w:p>
    <w:p w:rsidR="0005136C" w:rsidRPr="007604A1" w:rsidRDefault="007604A1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курсы, занятия туристско-краеведческой направленности: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«Школьное туристическое бюро»;</w:t>
      </w:r>
    </w:p>
    <w:p w:rsidR="0005136C" w:rsidRPr="007604A1" w:rsidRDefault="007604A1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курсы, занятия оздоровительной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спортивной направленности: «Волейбол», «Баскетбол», «Футбол», «Рукопашный бой».</w:t>
      </w:r>
    </w:p>
    <w:p w:rsidR="0005136C" w:rsidRPr="007604A1" w:rsidRDefault="007604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«Классное руководство»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классного руководства как особого вида педагогической деятельности, направленной,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первую очередь,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решение задач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социализации </w:t>
      </w:r>
      <w:r w:rsidR="00752E62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щихся, предусматривает:</w:t>
      </w:r>
    </w:p>
    <w:p w:rsidR="0005136C" w:rsidRPr="007604A1" w:rsidRDefault="007604A1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планирование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проведение классных часов целевой воспитательной, тематической направленности;</w:t>
      </w:r>
    </w:p>
    <w:p w:rsidR="0005136C" w:rsidRPr="007604A1" w:rsidRDefault="007604A1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инициирование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поддержку классными руководителями участия классов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общешкольных делах, мероприятиях, оказание необходимой помощи </w:t>
      </w:r>
      <w:r w:rsidR="00752E62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щимся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подготовке, проведении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анализе;</w:t>
      </w:r>
    </w:p>
    <w:p w:rsidR="0005136C" w:rsidRPr="007604A1" w:rsidRDefault="007604A1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организацию интересных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полезных для личностного развития </w:t>
      </w:r>
      <w:r w:rsidR="00752E62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щихся совместных дел, позволяющих вовлекать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них </w:t>
      </w:r>
      <w:r w:rsidR="00752E62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разными потребностями, способностями, дающих возможности для самореализации, установления и укрепления доверительных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отношений, становления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значимым взрослым, задающим образцы поведения;</w:t>
      </w:r>
    </w:p>
    <w:p w:rsidR="0005136C" w:rsidRPr="007604A1" w:rsidRDefault="007604A1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сплочение коллектива класса через игры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тренинги </w:t>
      </w:r>
      <w:proofErr w:type="spell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командообразования</w:t>
      </w:r>
      <w:proofErr w:type="spell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внеучебные</w:t>
      </w:r>
      <w:proofErr w:type="spell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внешкольные мероприятия, походы, экскурсии, празднования дней рождения </w:t>
      </w:r>
      <w:r w:rsidR="00752E62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щихся, классные вечера;</w:t>
      </w:r>
    </w:p>
    <w:p w:rsidR="0005136C" w:rsidRPr="007604A1" w:rsidRDefault="007604A1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выработку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52E62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щимися правил поведения класса,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выработке таких правил поведения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организации;</w:t>
      </w:r>
    </w:p>
    <w:p w:rsidR="0005136C" w:rsidRPr="007604A1" w:rsidRDefault="007604A1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изучение особенностей личностного развития </w:t>
      </w:r>
      <w:r w:rsidR="00752E62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щихся путем наблюдения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поведением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специально создаваемых педагогических ситуациях,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играх, беседах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нравственным проблемам; результаты наблюдения сверяются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результатами бесед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родителями, учителями,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также (при необходимости)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педагогом-психологом;</w:t>
      </w:r>
    </w:p>
    <w:p w:rsidR="0005136C" w:rsidRPr="007604A1" w:rsidRDefault="007604A1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доверительное общение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поддержку </w:t>
      </w:r>
      <w:r w:rsidR="00752E62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решении проблем (налаживание взаимоотношений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одноклассниками или педагогами, повышение успеваемости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др.), совместный поиск решений проблем, коррекцию поведения обучающихся через частные беседы индивидуально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родителями,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другими </w:t>
      </w:r>
      <w:r w:rsidR="00752E62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щимися класса;</w:t>
      </w:r>
    </w:p>
    <w:p w:rsidR="0005136C" w:rsidRPr="007604A1" w:rsidRDefault="007604A1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индивидуальную работу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52E62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щимися класса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ведению личных </w:t>
      </w:r>
      <w:proofErr w:type="spell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которых они фиксируют свои учебные, творческие, спортивные, личностные достижения;</w:t>
      </w:r>
      <w:proofErr w:type="gramEnd"/>
    </w:p>
    <w:p w:rsidR="0005136C" w:rsidRPr="007604A1" w:rsidRDefault="007604A1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регулярные консультации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учителями-предметниками, направленные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формирование единства требований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вопросам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обучения, предупреждение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и (или) разрешение конфликтов между учителями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52E62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щимися;</w:t>
      </w:r>
    </w:p>
    <w:p w:rsidR="0005136C" w:rsidRPr="007604A1" w:rsidRDefault="007604A1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проведение педагогических советов для решения конкретных проблем класса, интеграции воспитательного влияния педагогов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52E62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щихся, привлечение учителей-предметников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участию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классных делах, дающих 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возможность лучше узнавать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понимать </w:t>
      </w:r>
      <w:r w:rsidR="00752E62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щихся, общаясь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наблюдая их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внеучебной</w:t>
      </w:r>
      <w:proofErr w:type="spell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обстановке, участвовать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родительских собраниях класса;</w:t>
      </w:r>
    </w:p>
    <w:p w:rsidR="0005136C" w:rsidRPr="007604A1" w:rsidRDefault="007604A1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проведение регулярных родительских собраний, информирование родителей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успехах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проблемах </w:t>
      </w:r>
      <w:r w:rsidR="00752E62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щихся,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положении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классе, жизни класса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целом, помощь родителям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иным членам семьи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отношениях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учителями, администрацией;</w:t>
      </w:r>
    </w:p>
    <w:p w:rsidR="0005136C" w:rsidRPr="007604A1" w:rsidRDefault="007604A1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создание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организацию работы родительского комитета класса, участвующего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решении вопросов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обучения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классе, общеобразовательной организации;</w:t>
      </w:r>
    </w:p>
    <w:p w:rsidR="0005136C" w:rsidRPr="007604A1" w:rsidRDefault="007604A1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привлечение родителей (законных представителей), членов семей </w:t>
      </w:r>
      <w:r w:rsidR="00752E62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щихся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проведению воспитательных дел, мероприятий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классе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 организации;</w:t>
      </w:r>
    </w:p>
    <w:p w:rsidR="0005136C" w:rsidRPr="007604A1" w:rsidRDefault="007604A1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проведение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классе праздников, конкурсов, соревнований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других мероприятий.</w:t>
      </w:r>
    </w:p>
    <w:p w:rsidR="0005136C" w:rsidRPr="007604A1" w:rsidRDefault="007604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«Основные школьные дела»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основных школьных дел предусматривает:</w:t>
      </w:r>
    </w:p>
    <w:p w:rsidR="0005136C" w:rsidRPr="007604A1" w:rsidRDefault="007604A1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общешкольные праздники, ежегодные творческие (театрализованные, музыкальные, литературные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др.) мероприятия, связанные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общероссийскими, региональными праздниками, памятными датами,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которых участвуют все классы;</w:t>
      </w:r>
      <w:proofErr w:type="gramEnd"/>
    </w:p>
    <w:p w:rsidR="0005136C" w:rsidRPr="007604A1" w:rsidRDefault="007604A1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участие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всероссийских акциях, посвященных значимым событиям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России, мире;</w:t>
      </w:r>
    </w:p>
    <w:p w:rsidR="0005136C" w:rsidRPr="007604A1" w:rsidRDefault="007604A1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торжественные мероприятия, связанные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завершением образования, переходом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следующий уровень образования, символизирующие приобретение новых социальных статусов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организации, обществе;</w:t>
      </w:r>
    </w:p>
    <w:p w:rsidR="0005136C" w:rsidRPr="007604A1" w:rsidRDefault="007604A1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церемонии награждения (по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итогам учебного периода, года) </w:t>
      </w:r>
      <w:r w:rsidR="00752E62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педагогов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жизни образовательной организации, достижения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конкурсах, соревнованиях, олимпиадах, вклад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развитие образовательной организации, своей местности;</w:t>
      </w:r>
    </w:p>
    <w:p w:rsidR="0005136C" w:rsidRPr="007604A1" w:rsidRDefault="007604A1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социальные проекты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организации, совместно разрабатываемые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реализуемые </w:t>
      </w:r>
      <w:r w:rsidR="00752E62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щимися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 работниками,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том числе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участием социальных партнеров, комплексы дел благотворительной, экологической, патриотической, трудовой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другой направленности;</w:t>
      </w:r>
    </w:p>
    <w:p w:rsidR="0005136C" w:rsidRPr="007604A1" w:rsidRDefault="007604A1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проводимые для жителей населенного пункта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организуемые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семьями обучающихся праздники, фестивали, представления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памятными датами, значимыми событиями для жителей населенного пункта;</w:t>
      </w:r>
      <w:proofErr w:type="gramEnd"/>
    </w:p>
    <w:p w:rsidR="0005136C" w:rsidRPr="007604A1" w:rsidRDefault="007604A1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разновозрастные сборы, многодневные выездные события, включающие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себя комплекс коллективных творческих дел гражданской, патриотической, историко-краеведческой, экологической, трудовой, спортивно-оздоровительной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другой направленности;</w:t>
      </w:r>
    </w:p>
    <w:p w:rsidR="0005136C" w:rsidRPr="007604A1" w:rsidRDefault="007604A1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вовлечение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возможности каждого </w:t>
      </w:r>
      <w:r w:rsidR="00752E62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школьные дела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разных ролях (сценаристов, постановщиков, исполнителей, корреспондентов, ведущих, декораторов, музыкальных редакторов, ответственных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костюмы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оборудование,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приглашение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встречу гостей,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др.), помощь </w:t>
      </w:r>
      <w:r w:rsidR="00752E62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щимся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освоении навыков подготовки, проведения, анализа общешкольных дел;</w:t>
      </w:r>
    </w:p>
    <w:p w:rsidR="0005136C" w:rsidRPr="007604A1" w:rsidRDefault="007604A1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наблюдение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поведением </w:t>
      </w:r>
      <w:r w:rsidR="00752E62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ситуациях подготовки, проведения, анализа основных школьных дел, мероприятий,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отношениями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52E62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щимися разных возрастов,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 работниками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другими взрослыми.</w:t>
      </w:r>
    </w:p>
    <w:p w:rsidR="0005136C" w:rsidRPr="007604A1" w:rsidRDefault="007604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Модуль «Школьный музей»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школьного музея предусматривает:</w:t>
      </w:r>
    </w:p>
    <w:p w:rsidR="0005136C" w:rsidRPr="007604A1" w:rsidRDefault="007604A1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индивидуальном уровне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— проектно-исследовательскую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изучению, охране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популяризации историко-культурного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природного наследия родного края средствами краеведения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музейного дела;</w:t>
      </w:r>
    </w:p>
    <w:p w:rsidR="0005136C" w:rsidRPr="007604A1" w:rsidRDefault="007604A1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классном уровне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—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проведение музейных уроков; подготовку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проведение междисциплинарных, интегрированных уроков, уроков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трансформированном пространстве; подготовку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проведение классных часов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базе музея либо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классам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использованием материалов музея;</w:t>
      </w:r>
    </w:p>
    <w:p w:rsidR="0005136C" w:rsidRPr="007604A1" w:rsidRDefault="007604A1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школьном уровне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—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проведение Уроков мужества, воспитательных дел, посвященных памятным датам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истории школы, города, региона, России;</w:t>
      </w:r>
    </w:p>
    <w:p w:rsidR="0005136C" w:rsidRPr="007604A1" w:rsidRDefault="007604A1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внешкольном уровне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—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проведение воспитательных дел, посвященных памятным датам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истории;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конкурсах различных уровней; размещение экспозиции школьного музея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площадке Музея Победы; </w:t>
      </w:r>
      <w:proofErr w:type="spell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онлайн-экскурсии</w:t>
      </w:r>
      <w:proofErr w:type="spell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5136C" w:rsidRPr="007604A1" w:rsidRDefault="007604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«Внешкольные мероприятия»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внешкольных мероприятий предусматривает:</w:t>
      </w:r>
    </w:p>
    <w:p w:rsidR="0005136C" w:rsidRPr="007604A1" w:rsidRDefault="007604A1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общие внешкольные мероприятия,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том числе организуемые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социальными партнерами образовательной организации;</w:t>
      </w:r>
    </w:p>
    <w:p w:rsidR="0005136C" w:rsidRPr="007604A1" w:rsidRDefault="007604A1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внешкольные тематические мероприятия воспитательной направленности, организуемые педагогами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изучаемым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 учебным предметам, курсам, модулям;</w:t>
      </w:r>
    </w:p>
    <w:p w:rsidR="0005136C" w:rsidRPr="007604A1" w:rsidRDefault="007604A1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экскурсии, походы выходного дня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музей, картинную галерею, технопарк,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предприятие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др.), организуемые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классах классными руководителями,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том числе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родителями (законными представителями) </w:t>
      </w:r>
      <w:r w:rsidR="00752E62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привлечением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планированию, организации, проведению, оценке мероприятия;</w:t>
      </w:r>
    </w:p>
    <w:p w:rsidR="0005136C" w:rsidRPr="007604A1" w:rsidRDefault="007604A1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литературные, исторические, экологические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другие походы, экскурсии, экспедиции, слеты, организуемые педагогическими работниками,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том числе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родителями (законными представителями) </w:t>
      </w:r>
      <w:r w:rsidR="00D97F34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щихся для изучения историко-культурных мест, событий, биографий проживавших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этой местности российских поэтов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писателей, деятелей науки, природных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историко-культурных ландшафтов, флоры,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фауны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др.;</w:t>
      </w:r>
      <w:proofErr w:type="gramEnd"/>
    </w:p>
    <w:p w:rsidR="0005136C" w:rsidRPr="007604A1" w:rsidRDefault="007604A1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выездные события, включающие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себя комплекс коллективных творческих дел,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процессе которых складывается детско-взрослая общность, характеризующаяся доверительными взаимоотношениями, ответственным отношением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делу, атмосферой эмоционально-психологического комфорта.</w:t>
      </w:r>
    </w:p>
    <w:p w:rsidR="0005136C" w:rsidRPr="007604A1" w:rsidRDefault="007604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«Организация предметно-пространственной среды»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Реализация воспитательного потенциала предметно-пространственной среды предусматривает совместную деятельность педагогов, </w:t>
      </w:r>
      <w:r w:rsidR="00D97F34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щихся, других участников 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образовательных отношений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созданию, поддержанию, использованию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воспитательном процессе:</w:t>
      </w:r>
    </w:p>
    <w:p w:rsidR="0005136C" w:rsidRPr="007604A1" w:rsidRDefault="007604A1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оформление внешнего вида здания, фасада, холла при входе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разные периоды тысячелетней истории, исторической символики региона;</w:t>
      </w:r>
    </w:p>
    <w:p w:rsidR="0005136C" w:rsidRPr="007604A1" w:rsidRDefault="007604A1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проведение церемоний поднятия (спуска) государственного флага Российской Федерации;</w:t>
      </w:r>
    </w:p>
    <w:p w:rsidR="0005136C" w:rsidRPr="007604A1" w:rsidRDefault="007604A1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размещение карт России, регионов, муниципальных образований (современных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исторических, точных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стилизованных, географических, природных, культурологических, художественно оформленных,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том числе материалами, подготовленными обучающимися)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защитников Отечества;</w:t>
      </w:r>
      <w:proofErr w:type="gramEnd"/>
    </w:p>
    <w:p w:rsidR="0005136C" w:rsidRPr="007604A1" w:rsidRDefault="007604A1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изготовление, размещение, обновление художественных изображений (символических, живописных, фотографических, интерактивных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аудио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видео) природы России, региона, местности, предметов традиционной культуры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быта, духовной культуры народов России;</w:t>
      </w:r>
      <w:proofErr w:type="gramEnd"/>
    </w:p>
    <w:p w:rsidR="0005136C" w:rsidRPr="007604A1" w:rsidRDefault="007604A1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поддержание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05136C" w:rsidRPr="007604A1" w:rsidRDefault="007604A1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разработку, оформление, поддержание, использование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воспитательном процессе «мест гражданского почитания»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том числе</w:t>
      </w:r>
      <w:r w:rsidR="00D97F3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если образовательная организация носит имя выдающегося исторического деятеля, ученого, героя, защитника Отечества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др.)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помещениях образовательной организации или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прилегающей территории для общественно-гражданского почитания лиц, мест, событий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истории России; мемориалов воинской славы, памятников, памятных досок;</w:t>
      </w:r>
    </w:p>
    <w:p w:rsidR="0005136C" w:rsidRPr="007604A1" w:rsidRDefault="007604A1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оформление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обновление «мест новостей», стендов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помещениях (холл первого этажа, рекреации), содержащих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доступной, привлекательной форме новостную информацию позитивного гражданско-патриотического, духовно-нравственного содержания, </w:t>
      </w:r>
      <w:proofErr w:type="spell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фотоотчеты</w:t>
      </w:r>
      <w:proofErr w:type="spell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интересных событиях, поздравления педагогов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др.;</w:t>
      </w:r>
    </w:p>
    <w:p w:rsidR="0005136C" w:rsidRPr="007604A1" w:rsidRDefault="007604A1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разработку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популяризацию символики образовательной организации (эмблема, флаг, логотип, элементы костюма </w:t>
      </w:r>
      <w:proofErr w:type="gram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др.), используемой как повседневно,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торжественные моменты;</w:t>
      </w:r>
    </w:p>
    <w:p w:rsidR="0005136C" w:rsidRPr="007604A1" w:rsidRDefault="007604A1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подготовку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размещение регулярно сменяемых экспозиций творческих работ </w:t>
      </w:r>
      <w:r w:rsidR="00D97F34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разных предметных областях, демонстрирующих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способности, знакомящих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работами друг друга;</w:t>
      </w:r>
    </w:p>
    <w:p w:rsidR="0005136C" w:rsidRPr="007604A1" w:rsidRDefault="007604A1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поддержание </w:t>
      </w:r>
      <w:proofErr w:type="gram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эстетического вида</w:t>
      </w:r>
      <w:proofErr w:type="gram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благоустройство всех помещений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организации, доступных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безопасных рекреационных зон, озеленение территории при образовательной организации;</w:t>
      </w:r>
    </w:p>
    <w:p w:rsidR="0005136C" w:rsidRPr="007604A1" w:rsidRDefault="007604A1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разработку, оформление, поддержание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использование игровых пространств, спортивных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игровых площадок, зон активного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тихого отдыха;</w:t>
      </w:r>
    </w:p>
    <w:p w:rsidR="0005136C" w:rsidRPr="007604A1" w:rsidRDefault="007604A1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создание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поддержание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вестибюле или библиотеке стеллажей свободного книгообмена,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которые обучающиеся, родители, педагоги могут выставлять для общего использования свои книги, брать для чтения другие;</w:t>
      </w:r>
    </w:p>
    <w:p w:rsidR="0005136C" w:rsidRPr="007604A1" w:rsidRDefault="007604A1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деятельность классных руководителей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других педагогов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97F34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щимися,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родителями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благоустройству, оформлению школьных аудиторий, пришкольной территории;</w:t>
      </w:r>
    </w:p>
    <w:p w:rsidR="0005136C" w:rsidRPr="007604A1" w:rsidRDefault="007604A1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разработку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оформление простран</w:t>
      </w:r>
      <w:proofErr w:type="gram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ств пр</w:t>
      </w:r>
      <w:proofErr w:type="gram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оведения значимых событий, праздников, церемоний, торжественных линеек, творческих вечеров (событийный дизайн);</w:t>
      </w:r>
    </w:p>
    <w:p w:rsidR="0005136C" w:rsidRPr="007604A1" w:rsidRDefault="007604A1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разработку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обновление материалов (стендов, плакатов, инсталляций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др.), акцентирующих внимание обучающихся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важных для воспитания ценностях, правилах, традициях, укладе образовательной организации, актуальных вопросах профилактики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безопасности.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Предметно-пространственная среда строится как максимально доступная для </w:t>
      </w:r>
      <w:r w:rsidR="00D97F34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особыми образовательными потребностями.</w:t>
      </w:r>
    </w:p>
    <w:p w:rsidR="0005136C" w:rsidRPr="007604A1" w:rsidRDefault="007604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«Взаимодействие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родителями (законными представителями)»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взаимодействия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родителями (законными представителями) </w:t>
      </w:r>
      <w:r w:rsidR="00D97F34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щихся предусматривает:</w:t>
      </w:r>
    </w:p>
    <w:p w:rsidR="0005136C" w:rsidRPr="007604A1" w:rsidRDefault="007604A1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создание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классах представительных органов родительского сообщества (родительского комитета образовательной организации, классов), участвующих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обсуждении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решении вопросов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обучения, деятельность представителей родительского сообщества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управляющем совете образовательной организации;</w:t>
      </w:r>
    </w:p>
    <w:p w:rsidR="0005136C" w:rsidRPr="007604A1" w:rsidRDefault="007604A1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тематические родительские собрания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классах, общешкольные родительские собрания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вопросам воспитания, взаимоотношений </w:t>
      </w:r>
      <w:r w:rsidR="00D97F34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педагогов, условий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воспитания;</w:t>
      </w:r>
    </w:p>
    <w:p w:rsidR="0005136C" w:rsidRPr="007604A1" w:rsidRDefault="007604A1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родительские дни,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которые родители (законные представители) могут посещать уроки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внеурочные занятия;</w:t>
      </w:r>
    </w:p>
    <w:p w:rsidR="0005136C" w:rsidRPr="007604A1" w:rsidRDefault="007604A1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работу семейных клубов, родительских гостиных, предоставляющих родителям, педагогам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97F34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щимся площадку для совместного досуга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общения,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обсуждением актуальных вопросов воспитания;</w:t>
      </w:r>
    </w:p>
    <w:p w:rsidR="0005136C" w:rsidRPr="007604A1" w:rsidRDefault="007604A1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проведение тематических собраний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том числе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инициативе родителей),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которых родители могут получать советы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05136C" w:rsidRPr="007604A1" w:rsidRDefault="007604A1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родительские форумы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образовательной организации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информационно-коммуникационной сети Интернет, </w:t>
      </w:r>
      <w:proofErr w:type="spellStart"/>
      <w:proofErr w:type="gram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интернет-сообщества</w:t>
      </w:r>
      <w:proofErr w:type="spellEnd"/>
      <w:proofErr w:type="gram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, группы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участием педагогов,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которых обсуждаются интересующие родителей вопросы, согласуется совместная деятельность;</w:t>
      </w:r>
    </w:p>
    <w:p w:rsidR="0005136C" w:rsidRPr="007604A1" w:rsidRDefault="007604A1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участие родителей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психолого-педагогических консилиумах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случаях, предусмотренных нормативными документами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психолого-педагогическом консилиуме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порядком привлечения родителей (законных представителей);</w:t>
      </w:r>
    </w:p>
    <w:p w:rsidR="0005136C" w:rsidRPr="007604A1" w:rsidRDefault="007604A1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привлечение родителей (законных представителей)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подготовке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проведению классных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общешкольных мероприятий;</w:t>
      </w:r>
    </w:p>
    <w:p w:rsidR="0005136C" w:rsidRPr="007604A1" w:rsidRDefault="007604A1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целевое взаимодействие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законными представителями детей-сирот, оставшихся без попечения родителей, приемных детей.</w:t>
      </w:r>
    </w:p>
    <w:p w:rsidR="0005136C" w:rsidRPr="007604A1" w:rsidRDefault="007604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«Самоуправление»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ученического самоуправления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 предусматривает:</w:t>
      </w:r>
    </w:p>
    <w:p w:rsidR="0005136C" w:rsidRPr="007604A1" w:rsidRDefault="007604A1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 органов ученического самоуправления (совет обучающихся или др.), избранных </w:t>
      </w:r>
      <w:r w:rsidR="00D97F34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щимися;</w:t>
      </w:r>
    </w:p>
    <w:p w:rsidR="0005136C" w:rsidRPr="007604A1" w:rsidRDefault="007604A1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представление органами ученического самоуправления интересов </w:t>
      </w:r>
      <w:r w:rsidR="00D97F34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процессе управления образовательной организацией;</w:t>
      </w:r>
    </w:p>
    <w:p w:rsidR="0005136C" w:rsidRPr="007604A1" w:rsidRDefault="007604A1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защиту органами ученического самоуправления законных интересов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прав </w:t>
      </w:r>
      <w:r w:rsidR="00D97F34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щихся;</w:t>
      </w:r>
    </w:p>
    <w:p w:rsidR="0005136C" w:rsidRPr="007604A1" w:rsidRDefault="007604A1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участие представителей органов ученического самоуправления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разработке, обсуждении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реализации рабочей программы воспитания, календарного плана воспитательной работы,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анализе воспитательной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организации.</w:t>
      </w:r>
    </w:p>
    <w:p w:rsidR="0005136C" w:rsidRPr="007604A1" w:rsidRDefault="007604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«Профилактика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безопасность»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профилактической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целях формирования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поддержки безопасной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комфортной среды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 предусматривает:</w:t>
      </w:r>
    </w:p>
    <w:p w:rsidR="0005136C" w:rsidRPr="007604A1" w:rsidRDefault="007604A1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организацию деятельности педагогического коллектива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созданию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05136C" w:rsidRPr="007604A1" w:rsidRDefault="007604A1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проведение исследований, мониторинга угроз безопасности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ресурсов повышения безопасности, выделение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психолого-педагогическое сопровождение групп риска </w:t>
      </w:r>
      <w:r w:rsidR="00D97F34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щихся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разным направлениям (агрессивное поведение, зависимости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др.);</w:t>
      </w:r>
    </w:p>
    <w:p w:rsidR="0005136C" w:rsidRPr="007604A1" w:rsidRDefault="007604A1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проведение коррекционно-воспитательной работы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97F34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щимся групп риска силами педагогического коллектива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привлечением сторонних специалистов (психологов, </w:t>
      </w:r>
      <w:proofErr w:type="spell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конфликтологов</w:t>
      </w:r>
      <w:proofErr w:type="spell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, коррекционных педагогов, работников социальных служб, правоохранительных органов, опеки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др.);</w:t>
      </w:r>
    </w:p>
    <w:p w:rsidR="0005136C" w:rsidRPr="007604A1" w:rsidRDefault="007604A1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разработку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реализацию профилактических программ, направленных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работу как с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девиантными</w:t>
      </w:r>
      <w:proofErr w:type="spell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7F34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щимися,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окружением; организацию межведомственного взаимодействия;</w:t>
      </w:r>
    </w:p>
    <w:p w:rsidR="0005136C" w:rsidRPr="007604A1" w:rsidRDefault="007604A1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вовлечение </w:t>
      </w:r>
      <w:r w:rsidR="00D97F34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воспитательную деятельность, проекты, программы профилактики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социальных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природных рисков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социокультурном</w:t>
      </w:r>
      <w:proofErr w:type="spell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окружении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педагогами, родителями, социальными партнерами (</w:t>
      </w:r>
      <w:proofErr w:type="spell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антинаркотические</w:t>
      </w:r>
      <w:proofErr w:type="spell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, антиалкогольные, против курения, вовлечения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деструктивные детские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молодежные объединения, культы, субкультуры, группы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социальных сетях;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безопасности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цифровой среде,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транспорте,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воде, безопасности дорожного движения, противопожарной безопасности, антитеррористической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антиэкстремистской</w:t>
      </w:r>
      <w:proofErr w:type="spell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безопасности, гражданской обороне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др.);</w:t>
      </w:r>
    </w:p>
    <w:p w:rsidR="0005136C" w:rsidRPr="007604A1" w:rsidRDefault="007604A1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организацию превентивной работы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обучающимися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сценариями социально одобряемого поведения,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развитию навыков </w:t>
      </w:r>
      <w:proofErr w:type="spell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саморефлексии</w:t>
      </w:r>
      <w:proofErr w:type="spell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, самоконтроля, устойчивости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негативным воздействиям, групповому давлению;</w:t>
      </w:r>
      <w:proofErr w:type="gramEnd"/>
    </w:p>
    <w:p w:rsidR="0005136C" w:rsidRPr="007604A1" w:rsidRDefault="007604A1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девиантному</w:t>
      </w:r>
      <w:proofErr w:type="spell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поведению,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— познания (путешествия), испытания себя (походы, спорт), значимого общения, творчества, деятельности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том числе профессиональной, религиозно-духовной, благотворительной, художественной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др.);</w:t>
      </w:r>
      <w:proofErr w:type="gramEnd"/>
    </w:p>
    <w:p w:rsidR="0005136C" w:rsidRPr="007604A1" w:rsidRDefault="007604A1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предупреждение, профилактику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целенаправленную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случаях появления, расширения, влияния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организации маргинальных групп </w:t>
      </w:r>
      <w:r w:rsidR="00D97F34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щихся (оставивших обучение, криминальной направленности,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агрессивным поведением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др.);</w:t>
      </w:r>
    </w:p>
    <w:p w:rsidR="0005136C" w:rsidRPr="007604A1" w:rsidRDefault="007604A1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профилактику расширения групп, семей </w:t>
      </w:r>
      <w:r w:rsidR="00D97F34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щихся, требующих специальной психолого-педагогической поддержки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сопровождения (слабоуспевающие, социально запущенные, социально неадаптированные дети-мигранты, обучающиеся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ОВЗ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др.).</w:t>
      </w:r>
    </w:p>
    <w:p w:rsidR="0005136C" w:rsidRPr="007604A1" w:rsidRDefault="007604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«Социальное партнерство»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социального партнерства предусматривает:</w:t>
      </w:r>
    </w:p>
    <w:p w:rsidR="0005136C" w:rsidRPr="007604A1" w:rsidRDefault="007604A1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участие представителей организаций-партнеров,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договорами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сотрудничестве,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проведении отдельных мероприятий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рамках рабочей программы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календарного плана воспитательной работы (дни открытых дверей, государственные, региональные, школьные праздники, торжественные мероприятия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др.);</w:t>
      </w:r>
    </w:p>
    <w:p w:rsidR="0005136C" w:rsidRPr="007604A1" w:rsidRDefault="007604A1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участие представителей организаций-партнеров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проведении отдельных уроков, внеурочных занятий, внешкольных мероприятий соответствующей тематической направленности;</w:t>
      </w:r>
    </w:p>
    <w:p w:rsidR="0005136C" w:rsidRPr="007604A1" w:rsidRDefault="007604A1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проведение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базе организаций-партнеров отдельных уроков, занятий, внешкольных мероприятий, акций воспитательной направленности;</w:t>
      </w:r>
    </w:p>
    <w:p w:rsidR="0005136C" w:rsidRPr="007604A1" w:rsidRDefault="007604A1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проведение открытых дискуссионных площадок (детских, педагогических, родительских)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 w:rsidR="0005136C" w:rsidRPr="007604A1" w:rsidRDefault="007604A1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реализация социальных проектов, разрабатываемых </w:t>
      </w:r>
      <w:r w:rsidR="00D97F34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щимися, педагогами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организациями-партнерами благотворительной, экологической, патриотической, трудовой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другой направленности, ориентированных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воспитание </w:t>
      </w:r>
      <w:r w:rsidR="00D97F34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щихся, преобразование окружающего социума, позитивное воздействие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социальное окружение.</w:t>
      </w:r>
    </w:p>
    <w:p w:rsidR="0005136C" w:rsidRPr="007604A1" w:rsidRDefault="007604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«Профориентация»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Реализация воспитательного потенциала </w:t>
      </w:r>
      <w:proofErr w:type="spell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образовательной организации предусматривает:</w:t>
      </w:r>
    </w:p>
    <w:p w:rsidR="0005136C" w:rsidRPr="007604A1" w:rsidRDefault="007604A1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проведение циклов </w:t>
      </w:r>
      <w:proofErr w:type="spell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профориентационных</w:t>
      </w:r>
      <w:proofErr w:type="spell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часов, направленных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подготовку </w:t>
      </w:r>
      <w:r w:rsidR="00D97F34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щегося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осознанному планированию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реализации своего профессионального будущего;</w:t>
      </w:r>
    </w:p>
    <w:p w:rsidR="0005136C" w:rsidRPr="007604A1" w:rsidRDefault="007604A1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профориентационные</w:t>
      </w:r>
      <w:proofErr w:type="spell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игры (игры-симуляции, деловые игры, </w:t>
      </w:r>
      <w:proofErr w:type="spell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квесты</w:t>
      </w:r>
      <w:proofErr w:type="spell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, кейсы), расширяющие знания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профессиях, способах выбора профессии, особенностях, условиях разной профессиональной деятельности;</w:t>
      </w:r>
    </w:p>
    <w:p w:rsidR="0005136C" w:rsidRPr="007604A1" w:rsidRDefault="007604A1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экскурсии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предприятия,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организации, дающие начальные представления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существующих профессиях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условиях работы;</w:t>
      </w:r>
    </w:p>
    <w:p w:rsidR="0005136C" w:rsidRPr="007604A1" w:rsidRDefault="007604A1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посещение </w:t>
      </w:r>
      <w:proofErr w:type="spell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профориентационных</w:t>
      </w:r>
      <w:proofErr w:type="spell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выставок, ярмарок профессий, тематических </w:t>
      </w:r>
      <w:proofErr w:type="spell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профориентационных</w:t>
      </w:r>
      <w:proofErr w:type="spell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парков, лагерей, дней открытых дверей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организациях профессионального, высшего образования;</w:t>
      </w:r>
    </w:p>
    <w:p w:rsidR="0005136C" w:rsidRPr="007604A1" w:rsidRDefault="007604A1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организацию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базе детского лагеря при образовательной организации </w:t>
      </w:r>
      <w:proofErr w:type="spell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профориентационных</w:t>
      </w:r>
      <w:proofErr w:type="spell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смен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участием экспертов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области профориентации, где обучающиеся могут познакомиться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профессиями, получить представление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специфике, попробовать свои силы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той или иной профессии, развить соответствующие навыки;</w:t>
      </w:r>
    </w:p>
    <w:p w:rsidR="0005136C" w:rsidRPr="007604A1" w:rsidRDefault="007604A1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совместное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педагогами изучение </w:t>
      </w:r>
      <w:r w:rsidR="00D97F34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щимися </w:t>
      </w:r>
      <w:proofErr w:type="spell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интернет-ресурсов</w:t>
      </w:r>
      <w:proofErr w:type="spell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посвященных</w:t>
      </w:r>
      <w:proofErr w:type="gram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выбору профессии, прохождение </w:t>
      </w:r>
      <w:proofErr w:type="spell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профориентационного</w:t>
      </w:r>
      <w:proofErr w:type="spell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онлайн-тестирования</w:t>
      </w:r>
      <w:proofErr w:type="spell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онлайн-курсов</w:t>
      </w:r>
      <w:proofErr w:type="spell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интересующим профессиям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направлениям профессионального образования;</w:t>
      </w:r>
    </w:p>
    <w:p w:rsidR="0005136C" w:rsidRPr="007604A1" w:rsidRDefault="007604A1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работе всероссийских </w:t>
      </w:r>
      <w:proofErr w:type="spell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профориентационных</w:t>
      </w:r>
      <w:proofErr w:type="spell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проектов;</w:t>
      </w:r>
    </w:p>
    <w:p w:rsidR="0005136C" w:rsidRPr="007604A1" w:rsidRDefault="007604A1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индивидуальное консультирование психологом </w:t>
      </w:r>
      <w:r w:rsidR="00D97F34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вопросам склонностей, способностей, иных индивидуальных особенностей </w:t>
      </w:r>
      <w:r w:rsidR="00D97F34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щихся, которые могут иметь значение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выборе ими будущей профессии;</w:t>
      </w:r>
    </w:p>
    <w:p w:rsidR="0005136C" w:rsidRPr="007604A1" w:rsidRDefault="007604A1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освоение </w:t>
      </w:r>
      <w:r w:rsidR="00D97F34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щимися основ профессии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рамках различных курсов, включенных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обязательную часть образовательной программы,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рамках компонента участников образовательных отношений, внеурочной деятельности, дополнительного образования.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&lt;...&gt;</w:t>
      </w:r>
    </w:p>
    <w:p w:rsidR="0005136C" w:rsidRPr="007604A1" w:rsidRDefault="007604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Организационный раздел</w:t>
      </w:r>
    </w:p>
    <w:p w:rsidR="0005136C" w:rsidRPr="007604A1" w:rsidRDefault="007604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 Кадровое обеспечение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данном подразделе представлены решения МБОУ </w:t>
      </w:r>
      <w:r w:rsidR="002B7D37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2B7D37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ФГОС основного общего образования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разделению функционала, связанного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планированием, организацией, обеспечением, реализацией воспитательной деятельности;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вопросам повышения квалификации педагогических работников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сфере воспитания, психолого-педагогического сопровождения обучающихся,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том числе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ОВЗ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других категорий;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привлечению специалистов других организаций (образовательных, социальных, правоохранительных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др.).</w:t>
      </w:r>
      <w:proofErr w:type="gramEnd"/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Воспитательный процесс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B7D37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обеспечивают специалисты:</w:t>
      </w:r>
    </w:p>
    <w:p w:rsidR="0005136C" w:rsidRPr="007604A1" w:rsidRDefault="007604A1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учебно-воспитательной работе;</w:t>
      </w:r>
    </w:p>
    <w:p w:rsidR="0005136C" w:rsidRPr="002B7D37" w:rsidRDefault="007604A1" w:rsidP="002B7D37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советник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воспитательной работе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взаимодействию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детскими общественными организациями;</w:t>
      </w:r>
    </w:p>
    <w:p w:rsidR="0005136C" w:rsidRDefault="007604A1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классные руководители;</w:t>
      </w:r>
    </w:p>
    <w:p w:rsidR="0005136C" w:rsidRDefault="007604A1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педагоги-психологи;</w:t>
      </w:r>
    </w:p>
    <w:p w:rsidR="0005136C" w:rsidRPr="002B7D37" w:rsidRDefault="007604A1" w:rsidP="002B7D37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5136C" w:rsidRDefault="007604A1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педагоги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дополнительного образования.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Ежегодно </w:t>
      </w:r>
      <w:proofErr w:type="spell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педработники</w:t>
      </w:r>
      <w:proofErr w:type="spell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проходят повышение квалификации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актуальным вопросам воспитания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планом-графиком.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реализации воспитательных задач привлекаются также специалисты других организаций: работники КДН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ОДН, участковый, специалисты городского краеведческого музея, актеры городского драмтеатра.</w:t>
      </w:r>
    </w:p>
    <w:p w:rsidR="0005136C" w:rsidRPr="007604A1" w:rsidRDefault="007604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3.2. Нормативно-методическое обеспечение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качеством воспитательной деятельности в МБОУ </w:t>
      </w:r>
      <w:r w:rsidR="002B7D37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2B7D37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обеспечивают следующие локальные нормативно-правовые акты:</w:t>
      </w:r>
    </w:p>
    <w:p w:rsidR="0005136C" w:rsidRDefault="007604A1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руководстве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5136C" w:rsidRDefault="007604A1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 дежурстве;</w:t>
      </w:r>
    </w:p>
    <w:p w:rsidR="0005136C" w:rsidRPr="007604A1" w:rsidRDefault="007604A1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школьном методическом объединении;</w:t>
      </w:r>
    </w:p>
    <w:p w:rsidR="0005136C" w:rsidRDefault="007604A1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внутришкольном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5136C" w:rsidRPr="007604A1" w:rsidRDefault="007604A1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комиссии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урегулированию споров между участниками образовательных отношений;</w:t>
      </w:r>
    </w:p>
    <w:p w:rsidR="0005136C" w:rsidRDefault="007604A1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совете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профилактики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5136C" w:rsidRDefault="007604A1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об управляющем совете;</w:t>
      </w:r>
    </w:p>
    <w:p w:rsidR="0005136C" w:rsidRDefault="007604A1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 школьной форме;</w:t>
      </w:r>
    </w:p>
    <w:p w:rsidR="0005136C" w:rsidRDefault="007604A1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 ПМПК;</w:t>
      </w:r>
    </w:p>
    <w:p w:rsidR="0005136C" w:rsidRPr="007604A1" w:rsidRDefault="007604A1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социально-психологической службе;</w:t>
      </w:r>
    </w:p>
    <w:p w:rsidR="0005136C" w:rsidRPr="007604A1" w:rsidRDefault="007604A1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школьном наркологическом посте;</w:t>
      </w:r>
    </w:p>
    <w:p w:rsidR="0005136C" w:rsidRDefault="007604A1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медиатеке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5136C" w:rsidRPr="007604A1" w:rsidRDefault="007604A1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защите обучающихся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информации, причиняющей вред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здоровью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развитию;</w:t>
      </w:r>
    </w:p>
    <w:p w:rsidR="0005136C" w:rsidRPr="007604A1" w:rsidRDefault="007604A1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положение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организации дополнительного образования;</w:t>
      </w:r>
    </w:p>
    <w:p w:rsidR="0005136C" w:rsidRPr="007604A1" w:rsidRDefault="007604A1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внеурочной деятельности </w:t>
      </w:r>
      <w:r w:rsidR="002B7D37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щихся;</w:t>
      </w:r>
    </w:p>
    <w:p w:rsidR="0005136C" w:rsidRDefault="007604A1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ученическом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самоуправлении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5136C" w:rsidRPr="007604A1" w:rsidRDefault="007604A1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Правила внутреннего распорядка для </w:t>
      </w:r>
      <w:r w:rsidR="002B7D37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щихся;</w:t>
      </w:r>
    </w:p>
    <w:p w:rsidR="0005136C" w:rsidRPr="007604A1" w:rsidRDefault="007604A1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первичном отделении РДДМ «Движение первых»;</w:t>
      </w:r>
    </w:p>
    <w:p w:rsidR="0005136C" w:rsidRPr="007604A1" w:rsidRDefault="007604A1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школьном спортивном клубе </w:t>
      </w:r>
      <w:r w:rsidR="002B7D37">
        <w:rPr>
          <w:rFonts w:hAnsi="Times New Roman" w:cs="Times New Roman"/>
          <w:color w:val="000000"/>
          <w:sz w:val="24"/>
          <w:szCs w:val="24"/>
          <w:lang w:val="ru-RU"/>
        </w:rPr>
        <w:t>«Стрела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05136C" w:rsidRDefault="007604A1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школьном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музее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5136C" w:rsidRDefault="007604A1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 школьном театре.</w:t>
      </w:r>
    </w:p>
    <w:p w:rsidR="002B7D37" w:rsidRPr="00D930F5" w:rsidRDefault="007604A1" w:rsidP="002B7D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Вышеперечисленные нормативные акты расположены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адресу: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2B7D37" w:rsidRPr="00D930F5">
        <w:rPr>
          <w:rFonts w:hAnsi="Times New Roman" w:cs="Times New Roman"/>
          <w:color w:val="000000"/>
          <w:sz w:val="24"/>
          <w:szCs w:val="24"/>
          <w:lang w:val="ru-RU"/>
        </w:rPr>
        <w:t>https://s16.amsvlad.ru</w:t>
      </w:r>
    </w:p>
    <w:p w:rsidR="0005136C" w:rsidRPr="007604A1" w:rsidRDefault="0005136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136C" w:rsidRPr="007604A1" w:rsidRDefault="007604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3.3. </w:t>
      </w:r>
      <w:proofErr w:type="gramStart"/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условиям работы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обучающимися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особыми образовательными потребностями</w:t>
      </w:r>
      <w:proofErr w:type="gramEnd"/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уровне ООО </w:t>
      </w:r>
      <w:r w:rsidR="002B7D37">
        <w:rPr>
          <w:rFonts w:hAnsi="Times New Roman" w:cs="Times New Roman"/>
          <w:color w:val="000000"/>
          <w:sz w:val="24"/>
          <w:szCs w:val="24"/>
          <w:lang w:val="ru-RU"/>
        </w:rPr>
        <w:t>обучаю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тся</w:t>
      </w:r>
      <w:r w:rsidR="002B7D37">
        <w:rPr>
          <w:rFonts w:hAnsi="Times New Roman" w:cs="Times New Roman"/>
          <w:color w:val="000000"/>
          <w:sz w:val="24"/>
          <w:szCs w:val="24"/>
          <w:lang w:val="ru-RU"/>
        </w:rPr>
        <w:t xml:space="preserve"> дети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ОВЗ. Для данной категории </w:t>
      </w:r>
      <w:r w:rsidR="002B7D37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щихся в МБОУ</w:t>
      </w:r>
      <w:r w:rsidR="002B7D37">
        <w:rPr>
          <w:rFonts w:hAnsi="Times New Roman" w:cs="Times New Roman"/>
          <w:color w:val="000000"/>
          <w:sz w:val="24"/>
          <w:szCs w:val="24"/>
          <w:lang w:val="ru-RU"/>
        </w:rPr>
        <w:t xml:space="preserve"> гимназии 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2B7D37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созданы особые условия.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уровне общностей. 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Формируются условия освоения социальных ролей, ответственности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самостоятельности, сопричастности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реализации целей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смыслов, приобретается опыт развития отношений между </w:t>
      </w:r>
      <w:r w:rsidR="002B7D37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щимися, родителями (законными 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представителями), педагогами. Детская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детско-взрослая общности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инклюзивном образовании развиваются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принципах заботы, взаимоуважения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сотрудничества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совместной деятельности.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уровне деятельности.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Педагогическое проектирование совместной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классе,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разновозрастных группах,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малых группах детей,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детско-родительских группах обеспечивает условия для освоения доступных навыков, формирует опыт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команде, развивает активность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каждого обучающегося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социальной ситуации его развития.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уровне событий.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Проектирование педагогами ритмов учебной работы, отдыха, праздников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общих дел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учетом специфики социальной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культурной ситуации развития каждого ребенка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ОВЗ обеспечивает возможность его участия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жизни класса, школы, событиях группы, формирует личностный опыт, развивает самооценку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уверенность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своих силах.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Особыми задачами воспитания </w:t>
      </w:r>
      <w:r w:rsidR="002B7D37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особыми образовательными потребностями являются:</w:t>
      </w:r>
    </w:p>
    <w:p w:rsidR="0005136C" w:rsidRPr="007604A1" w:rsidRDefault="007604A1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налаживание эмоционально-положительного взаимодействия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окружающими для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успешной социальной адаптации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интеграции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 организации;</w:t>
      </w:r>
    </w:p>
    <w:p w:rsidR="0005136C" w:rsidRPr="007604A1" w:rsidRDefault="007604A1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формирование доброжелательного отношения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90D18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щимся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семьям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стороны всех участников образовательных отношений;</w:t>
      </w:r>
    </w:p>
    <w:p w:rsidR="0005136C" w:rsidRPr="007604A1" w:rsidRDefault="007604A1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построение воспитательной деятельности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учетом индивидуальных особенностей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возможностей каждого </w:t>
      </w:r>
      <w:r w:rsidR="00D90D18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щегося;</w:t>
      </w:r>
    </w:p>
    <w:p w:rsidR="0005136C" w:rsidRPr="007604A1" w:rsidRDefault="007604A1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обеспечение психолого-педагогической поддержки семей </w:t>
      </w:r>
      <w:r w:rsidR="00D90D18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щихся, содействие повышению уровня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педагогической, психологической, </w:t>
      </w:r>
      <w:proofErr w:type="spell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медикосоциальной</w:t>
      </w:r>
      <w:proofErr w:type="spell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компетентности.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При организации воспитания </w:t>
      </w:r>
      <w:r w:rsidR="00D90D18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особыми образовательными потребностями школа ориентируется:</w:t>
      </w:r>
    </w:p>
    <w:p w:rsidR="0005136C" w:rsidRPr="007604A1" w:rsidRDefault="007604A1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формирование личности ребенка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особыми образовательными потребностями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использованием адекватных возрасту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физическому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и (или) психическому состоянию методов воспитания;</w:t>
      </w:r>
    </w:p>
    <w:p w:rsidR="0005136C" w:rsidRPr="007604A1" w:rsidRDefault="007604A1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создание оптимальных условий совместного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обучения </w:t>
      </w:r>
      <w:r w:rsidR="00D90D18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особыми образовательными потребностями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сверстников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использованием адекватных вспомогательных средств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05136C" w:rsidRPr="007604A1" w:rsidRDefault="007604A1">
      <w:pPr>
        <w:numPr>
          <w:ilvl w:val="0"/>
          <w:numId w:val="3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личностно-ориентированный подход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организации всех видов деятельности </w:t>
      </w:r>
      <w:r w:rsidR="00D90D18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щихся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особыми образовательными потребностями.</w:t>
      </w:r>
    </w:p>
    <w:p w:rsidR="0005136C" w:rsidRPr="007604A1" w:rsidRDefault="007604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3.4. Система поощрения социальной успешности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проявлений активной жизненной позиции </w:t>
      </w:r>
      <w:r w:rsidR="00D90D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щихся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Система поощрения проявлений активной жизненной позиции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социальной успешности </w:t>
      </w:r>
      <w:r w:rsidR="00D90D18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щихся призвана способствовать формированию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90D18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щихся 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ориентации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активную жизненную позицию, инициативность, максимально вовлекать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совместную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воспитательных целях.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Принципы поощрения, которыми руководствуется МБОУ </w:t>
      </w:r>
      <w:r w:rsidR="00D90D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гимназия</w:t>
      </w: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D90D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1. Публичность поощрения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— информирование всех учеников школы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награждении, проведение процедуры награждения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присутствии значительного числа </w:t>
      </w:r>
      <w:r w:rsidR="00D90D18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2. Прозрачность правил поощрения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— они регламентированы положением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награждениях. Ознакомление</w:t>
      </w:r>
      <w:r w:rsidR="00D90D1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90D18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родителей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локальным актом обязательно.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3. Регулирование частоты награждений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— награждения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результатам конкурсов проводятся один раз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год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уровням образования.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4. Сочетание индивидуального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коллективного поощрения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— использование индивидуальных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коллективных наград дает возможность стимулировать индивидуальную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коллективную активность обучающихся, преодолевать межличностные противоречия между </w:t>
      </w:r>
      <w:proofErr w:type="gram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, получившими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получившими награды.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5. Привлечение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участию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системе поощрения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всех стадиях родителей (законных представителей) </w:t>
      </w:r>
      <w:r w:rsidR="006840D4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щихся, представителей родительского сообщества, самих </w:t>
      </w:r>
      <w:r w:rsidR="006840D4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щихся,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представителей (с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учетом наличия ученического самоуправления), сторонних организаций,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статусных представителей.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proofErr w:type="spell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Дифференцированность</w:t>
      </w:r>
      <w:proofErr w:type="spell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поощрений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— наличие уровней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типов наград позволяет продлить стимулирующее действие системы поощрения.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Форма </w:t>
      </w:r>
      <w:proofErr w:type="gramStart"/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 системы поощрения проявлений активной жизненной позиции</w:t>
      </w:r>
      <w:proofErr w:type="gramEnd"/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социальной успешности </w:t>
      </w:r>
      <w:r w:rsidR="006840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щихся МБОУ </w:t>
      </w:r>
      <w:r w:rsidR="006840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гимназии</w:t>
      </w: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6840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В МБОУ </w:t>
      </w:r>
      <w:r w:rsidR="006840D4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6840D4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система поощрения социальной успешности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проявлений активной жизненной позиции учеников организована как система конкурсов, объявляемых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начале учебного года:</w:t>
      </w:r>
    </w:p>
    <w:p w:rsidR="0005136C" w:rsidRDefault="007604A1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»;</w:t>
      </w:r>
    </w:p>
    <w:p w:rsidR="0005136C" w:rsidRDefault="007604A1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«Лидер года»;</w:t>
      </w:r>
    </w:p>
    <w:p w:rsidR="0005136C" w:rsidRDefault="007604A1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«Лучший спортсмен года»;</w:t>
      </w:r>
    </w:p>
    <w:p w:rsidR="0005136C" w:rsidRDefault="007604A1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«Самый классный класс»;</w:t>
      </w:r>
    </w:p>
    <w:p w:rsidR="0005136C" w:rsidRDefault="007604A1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«Класс-волонтер года»;</w:t>
      </w:r>
    </w:p>
    <w:p w:rsidR="0005136C" w:rsidRDefault="007604A1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«Учитель года»;</w:t>
      </w:r>
    </w:p>
    <w:p w:rsidR="0005136C" w:rsidRDefault="007604A1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«Самый активный родитель».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Принять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конкурсах могут все желающие. Условия участия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конкурсах зафиксированы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 локальных актах. Достижения участников оцениваются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артефактам </w:t>
      </w:r>
      <w:proofErr w:type="spell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, которое формируется </w:t>
      </w:r>
      <w:r w:rsidR="006840D4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щимся или классом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течение учебного года. Итоги подводятся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конце учебного года. Обсуждение кандидатур осуществляют педагогический совет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общешкольная ученическая 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конференция школы, которые принимают решение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победителях, призерах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лауреатах конкурсов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итогам голосования.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Формы фиксации достижений </w:t>
      </w:r>
      <w:r w:rsidR="006840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щихся, применяемые в МБОУ </w:t>
      </w:r>
      <w:r w:rsidR="006840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гимназии</w:t>
      </w: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6840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</w:p>
    <w:p w:rsidR="0005136C" w:rsidRPr="006840D4" w:rsidRDefault="007604A1">
      <w:pPr>
        <w:numPr>
          <w:ilvl w:val="0"/>
          <w:numId w:val="3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. Ведение </w:t>
      </w:r>
      <w:proofErr w:type="spell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отражает деятельность </w:t>
      </w:r>
      <w:r w:rsidR="006840D4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щегося при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регулярном поощрении классными руководителями, поддержке родителями (законными представителями)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собиранию (накоплению) артефактов, фиксирующих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символизирующих достижения обучающегося. Ведение </w:t>
      </w:r>
      <w:proofErr w:type="spell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участника конкурса регламентирует соответствующий локальный акт. </w:t>
      </w:r>
      <w:proofErr w:type="spellStart"/>
      <w:r w:rsidRPr="006840D4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6840D4">
        <w:rPr>
          <w:rFonts w:hAnsi="Times New Roman" w:cs="Times New Roman"/>
          <w:color w:val="000000"/>
          <w:sz w:val="24"/>
          <w:szCs w:val="24"/>
          <w:lang w:val="ru-RU"/>
        </w:rPr>
        <w:t xml:space="preserve"> конкурсанта должно включать:</w:t>
      </w:r>
    </w:p>
    <w:p w:rsidR="0005136C" w:rsidRPr="007604A1" w:rsidRDefault="007604A1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артефакты признания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— грамоты, поощрительные письма, фотографии призов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д.;</w:t>
      </w:r>
    </w:p>
    <w:p w:rsidR="0005136C" w:rsidRPr="007604A1" w:rsidRDefault="007604A1">
      <w:pPr>
        <w:numPr>
          <w:ilvl w:val="0"/>
          <w:numId w:val="3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артефакты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— рефераты, доклады, статьи, чертежи или фото изделий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д.</w:t>
      </w:r>
    </w:p>
    <w:p w:rsidR="0005136C" w:rsidRPr="007604A1" w:rsidRDefault="007604A1">
      <w:pPr>
        <w:numPr>
          <w:ilvl w:val="0"/>
          <w:numId w:val="3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Рейтинг. Рейтинги формируются через размещение имен (фамилий) </w:t>
      </w:r>
      <w:r w:rsidR="006840D4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щихся, номеров классов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последовательности, которую устанавливают в</w:t>
      </w:r>
      <w:r w:rsidRPr="006840D4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 w:rsidRPr="006840D4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840D4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успешности и</w:t>
      </w:r>
      <w:r w:rsidRPr="006840D4"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достижений, которые определяются образовательными результатами отдельных </w:t>
      </w:r>
      <w:r w:rsidR="006840D4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щихся или классов.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Формы поощрения социальной успешности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проявлений активной жизненной позиции </w:t>
      </w:r>
      <w:r w:rsidR="006840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щихся</w:t>
      </w:r>
      <w:r w:rsidR="006840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</w:t>
      </w:r>
      <w:r w:rsidR="006840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гимназии</w:t>
      </w: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6840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</w:p>
    <w:p w:rsidR="0005136C" w:rsidRDefault="007604A1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Объявление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благодарности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5136C" w:rsidRDefault="007604A1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Награждение грамотой.</w:t>
      </w:r>
    </w:p>
    <w:p w:rsidR="0005136C" w:rsidRDefault="007604A1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Вручение сертификатов и дипломов.</w:t>
      </w:r>
    </w:p>
    <w:p w:rsidR="0005136C" w:rsidRPr="007604A1" w:rsidRDefault="007604A1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Занесение фотографии активиста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доску почета.</w:t>
      </w:r>
    </w:p>
    <w:p w:rsidR="0005136C" w:rsidRDefault="007604A1">
      <w:pPr>
        <w:numPr>
          <w:ilvl w:val="0"/>
          <w:numId w:val="4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Награждение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ценным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подарком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Информирование родителей (законных представителей)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поощрении ребенка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6840D4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6840D4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посредством направления благодарственного письма.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Информация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предстоящих торжественных процедурах награждения,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результатах награждения размещается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стендах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холлах главного здания школы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филиалов,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сайте </w:t>
      </w:r>
      <w:r w:rsidR="006840D4">
        <w:rPr>
          <w:rFonts w:hAnsi="Times New Roman" w:cs="Times New Roman"/>
          <w:color w:val="000000"/>
          <w:sz w:val="24"/>
          <w:szCs w:val="24"/>
          <w:lang w:val="ru-RU"/>
        </w:rPr>
        <w:t>гимназ</w:t>
      </w:r>
      <w:proofErr w:type="gramStart"/>
      <w:r w:rsidR="006840D4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странице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социальных сетях.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Рейтинги,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форма, публичность, привлечение благотворителей,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том числе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социальных партнеров,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статус, акции, деятельность должны соответствовать укладу МБОУ </w:t>
      </w:r>
      <w:r w:rsidR="006840D4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6840D4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6840D4">
        <w:rPr>
          <w:rFonts w:hAnsi="Times New Roman" w:cs="Times New Roman"/>
          <w:color w:val="000000"/>
          <w:sz w:val="24"/>
          <w:szCs w:val="24"/>
          <w:lang w:val="ru-RU"/>
        </w:rPr>
        <w:t>целям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, задачам, традициям воспитания, их использование должно быть согласовано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 родительского сообщества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избежание деструктивного воздействия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отношении </w:t>
      </w:r>
      <w:r w:rsidR="006840D4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5136C" w:rsidRPr="007604A1" w:rsidRDefault="007604A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3.5. Анализ воспитательного процесса в МБОУ </w:t>
      </w:r>
      <w:r w:rsidR="006840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гимназии</w:t>
      </w: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6840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целевыми ориентирами результатов воспитания, личностными результатами </w:t>
      </w:r>
      <w:r w:rsidR="006840D4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щихся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уровне основного общего образования, установленными ФГОС ООО.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Основным методом анализа воспитательного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 является ежегодный самоанализ воспитательной работы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целью выявления основных проблем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последующего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решения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привлечением (при необходимости) внешних экспертов, специалистов.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Планирование анализа воспитательного процесса включено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работы.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 принципы самоанализа воспитательной работы:</w:t>
      </w:r>
    </w:p>
    <w:p w:rsidR="0005136C" w:rsidRPr="007604A1" w:rsidRDefault="007604A1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взаимное уважение всех участников образовательных отношений;</w:t>
      </w:r>
    </w:p>
    <w:p w:rsidR="0005136C" w:rsidRPr="007604A1" w:rsidRDefault="007604A1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приоритет анализа сущностных сторон воспитания ориентирует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proofErr w:type="gram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прежде всего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количественных,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качественных показателей, таких как сохранение уклада образовательной организации, содержание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разнообразие деятельности, стиль общения, отношений между педагогическими работниками, </w:t>
      </w:r>
      <w:r w:rsidR="006840D4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щимися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родителями;</w:t>
      </w:r>
    </w:p>
    <w:p w:rsidR="0005136C" w:rsidRPr="007604A1" w:rsidRDefault="007604A1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развивающий характер осуществляемого анализа ориентирует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использование его результатов для совершенствования воспитательной деятельности педагогических работников (знание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сохранение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работе цели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задач воспитания, умелое планирование воспитательной работы, адекватный подбор видов, форм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содержания совместной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840D4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щимися, коллегами, социальными партнерами деятельности);</w:t>
      </w:r>
    </w:p>
    <w:p w:rsidR="0005136C" w:rsidRPr="007604A1" w:rsidRDefault="007604A1">
      <w:pPr>
        <w:numPr>
          <w:ilvl w:val="0"/>
          <w:numId w:val="4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распределенная ответственность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личностного развития </w:t>
      </w:r>
      <w:r w:rsidR="006840D4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щихся ориентирует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понимание того, что личностное развитие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— это результат как организованного социального воспитания,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котором образовательная организация участвует наряду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другими социальными институтами,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стихийной социализации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саморазвития.</w:t>
      </w:r>
    </w:p>
    <w:p w:rsidR="0005136C" w:rsidRDefault="007604A1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Основные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направления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анализа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воспитательного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процесса</w:t>
      </w:r>
    </w:p>
    <w:p w:rsidR="0005136C" w:rsidRPr="007604A1" w:rsidRDefault="007604A1">
      <w:pPr>
        <w:numPr>
          <w:ilvl w:val="0"/>
          <w:numId w:val="4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Результаты воспитания, социализации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саморазвития </w:t>
      </w:r>
      <w:r w:rsidR="006840D4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щихся.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Критерием,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основе которого осуществляется данный анализ, является динамика личностного развития </w:t>
      </w:r>
      <w:r w:rsidR="006840D4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каждом классе.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Анализ проводится классными руководителями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заместителем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воспитательной работе (советником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воспитанию, педагогом-психологом, социальным педагогом (при наличии))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последующим обсуждением результатов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методическом объединении классных руководителей или педагогическом совете.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Основным способом получения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результатах воспитания, социализации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саморазвития </w:t>
      </w:r>
      <w:r w:rsidR="006840D4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щихся является педагогическое наблюдение.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Внимание педагогических работников сосредоточивается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вопросах:</w:t>
      </w:r>
    </w:p>
    <w:p w:rsidR="0005136C" w:rsidRPr="007604A1" w:rsidRDefault="007604A1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какие проблемы, затруднения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личностном развитии </w:t>
      </w:r>
      <w:r w:rsidR="006840D4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щихся удалось решить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прошедший учебный год;</w:t>
      </w:r>
    </w:p>
    <w:p w:rsidR="0005136C" w:rsidRPr="007604A1" w:rsidRDefault="007604A1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какие проблемы, затруднения решить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удалось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почему;</w:t>
      </w:r>
    </w:p>
    <w:p w:rsidR="0005136C" w:rsidRPr="007604A1" w:rsidRDefault="007604A1">
      <w:pPr>
        <w:numPr>
          <w:ilvl w:val="0"/>
          <w:numId w:val="4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какие новые проблемы, трудности появились, </w:t>
      </w:r>
      <w:proofErr w:type="gramStart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proofErr w:type="gramEnd"/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предстоит работать педагогическому коллективу.</w:t>
      </w:r>
    </w:p>
    <w:p w:rsidR="0005136C" w:rsidRPr="007604A1" w:rsidRDefault="007604A1">
      <w:pPr>
        <w:numPr>
          <w:ilvl w:val="0"/>
          <w:numId w:val="4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Состояние совместной деятельности </w:t>
      </w:r>
      <w:r w:rsidR="006840D4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взрослых.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Критерием,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основе которого осуществляется данный анализ, является наличие интересной, событийно насыщенной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личностно развивающей совместной деятельности </w:t>
      </w:r>
      <w:r w:rsidR="006840D4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взрослых.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Анализ проводится заместителем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воспитательной работе (советником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воспитанию, педагогом-психологом, социальным педагогом (при наличии)), классными руководителями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привлечением актива родителей (законных представителей</w:t>
      </w:r>
      <w:proofErr w:type="gramStart"/>
      <w:r w:rsidR="006840D4">
        <w:rPr>
          <w:rFonts w:hAnsi="Times New Roman" w:cs="Times New Roman"/>
          <w:color w:val="000000"/>
          <w:sz w:val="24"/>
          <w:szCs w:val="24"/>
          <w:lang w:val="ru-RU"/>
        </w:rPr>
        <w:t>)у</w:t>
      </w:r>
      <w:proofErr w:type="gramEnd"/>
      <w:r w:rsidR="006840D4">
        <w:rPr>
          <w:rFonts w:hAnsi="Times New Roman" w:cs="Times New Roman"/>
          <w:color w:val="000000"/>
          <w:sz w:val="24"/>
          <w:szCs w:val="24"/>
          <w:lang w:val="ru-RU"/>
        </w:rPr>
        <w:t>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щихся, совета </w:t>
      </w:r>
      <w:r w:rsidR="006840D4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щихся.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Способами получения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состоянии организуемой совместной деятельности </w:t>
      </w:r>
      <w:r w:rsidR="006840D4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педагогических работников могут быть анкетирования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беседы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840D4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щимися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представителями), педагогическими работниками, представителями совета обучающихся.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Результаты обсуждаются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заседании методических объединений классных руководителей или педагогическом совете.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Внимание сосредоточивается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вопросах, связанных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качеством реализации воспитательного потенциала:</w:t>
      </w:r>
    </w:p>
    <w:p w:rsidR="0005136C" w:rsidRDefault="007604A1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урочной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5136C" w:rsidRDefault="007604A1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внеурочной деятельности обучающихся;</w:t>
      </w:r>
    </w:p>
    <w:p w:rsidR="0005136C" w:rsidRPr="007604A1" w:rsidRDefault="007604A1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деятельности классных руководителей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классов;</w:t>
      </w:r>
    </w:p>
    <w:p w:rsidR="0005136C" w:rsidRPr="007604A1" w:rsidRDefault="007604A1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проводимых общешкольных основных дел, мероприятий;</w:t>
      </w:r>
    </w:p>
    <w:p w:rsidR="0005136C" w:rsidRDefault="007604A1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внешкольных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мероприятий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5136C" w:rsidRPr="007604A1" w:rsidRDefault="007604A1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создания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поддержки предметно-пространственной среды;</w:t>
      </w:r>
    </w:p>
    <w:p w:rsidR="0005136C" w:rsidRDefault="007604A1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родительским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сообществом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5136C" w:rsidRDefault="007604A1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деятельности ученического самоуправления;</w:t>
      </w:r>
    </w:p>
    <w:p w:rsidR="0005136C" w:rsidRPr="007604A1" w:rsidRDefault="007604A1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деятельности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профилактике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безопасности;</w:t>
      </w:r>
    </w:p>
    <w:p w:rsidR="0005136C" w:rsidRDefault="007604A1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потенциала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партнерства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5136C" w:rsidRDefault="007604A1">
      <w:pPr>
        <w:numPr>
          <w:ilvl w:val="0"/>
          <w:numId w:val="4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деятельности по профориентации обучающихся;</w:t>
      </w:r>
    </w:p>
    <w:p w:rsidR="0005136C" w:rsidRDefault="007604A1">
      <w:pPr>
        <w:numPr>
          <w:ilvl w:val="0"/>
          <w:numId w:val="4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школьного музея.</w:t>
      </w:r>
    </w:p>
    <w:p w:rsidR="0005136C" w:rsidRPr="007604A1" w:rsidRDefault="007604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Итогом самоанализа воспитательной работы МБОУ </w:t>
      </w:r>
      <w:r w:rsidR="006840D4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6840D4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будет перечень выявленных проблем, которые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удалось решить педагогическому коллективу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2023/24 учебном году. Эти проблемы следует учесть при планировании воспитательной работы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04A1">
        <w:rPr>
          <w:rFonts w:hAnsi="Times New Roman" w:cs="Times New Roman"/>
          <w:color w:val="000000"/>
          <w:sz w:val="24"/>
          <w:szCs w:val="24"/>
          <w:lang w:val="ru-RU"/>
        </w:rPr>
        <w:t>2024/25 учебный год.</w:t>
      </w:r>
    </w:p>
    <w:sectPr w:rsidR="0005136C" w:rsidRPr="007604A1" w:rsidSect="0005136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1B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756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047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F4F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068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475ED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371A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F14A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75E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7C70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00622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4D6E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0256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8D6D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2B7E3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7B5D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193A9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E228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4571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B25C4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0E777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1101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4256C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63206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DB2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FF7D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EE7A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330B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B9383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2D28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F506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3037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857A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3D6D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C972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D97C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0F54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CD0A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C506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0029D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6E49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B71B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677D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F43E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CA0D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2"/>
  </w:num>
  <w:num w:numId="3">
    <w:abstractNumId w:val="27"/>
  </w:num>
  <w:num w:numId="4">
    <w:abstractNumId w:val="26"/>
  </w:num>
  <w:num w:numId="5">
    <w:abstractNumId w:val="32"/>
  </w:num>
  <w:num w:numId="6">
    <w:abstractNumId w:val="15"/>
  </w:num>
  <w:num w:numId="7">
    <w:abstractNumId w:val="34"/>
  </w:num>
  <w:num w:numId="8">
    <w:abstractNumId w:val="7"/>
  </w:num>
  <w:num w:numId="9">
    <w:abstractNumId w:val="13"/>
  </w:num>
  <w:num w:numId="10">
    <w:abstractNumId w:val="4"/>
  </w:num>
  <w:num w:numId="11">
    <w:abstractNumId w:val="2"/>
  </w:num>
  <w:num w:numId="12">
    <w:abstractNumId w:val="38"/>
  </w:num>
  <w:num w:numId="13">
    <w:abstractNumId w:val="6"/>
  </w:num>
  <w:num w:numId="14">
    <w:abstractNumId w:val="31"/>
  </w:num>
  <w:num w:numId="15">
    <w:abstractNumId w:val="5"/>
  </w:num>
  <w:num w:numId="16">
    <w:abstractNumId w:val="10"/>
  </w:num>
  <w:num w:numId="17">
    <w:abstractNumId w:val="28"/>
  </w:num>
  <w:num w:numId="18">
    <w:abstractNumId w:val="19"/>
  </w:num>
  <w:num w:numId="19">
    <w:abstractNumId w:val="16"/>
  </w:num>
  <w:num w:numId="20">
    <w:abstractNumId w:val="17"/>
  </w:num>
  <w:num w:numId="21">
    <w:abstractNumId w:val="18"/>
  </w:num>
  <w:num w:numId="22">
    <w:abstractNumId w:val="44"/>
  </w:num>
  <w:num w:numId="23">
    <w:abstractNumId w:val="41"/>
  </w:num>
  <w:num w:numId="24">
    <w:abstractNumId w:val="30"/>
  </w:num>
  <w:num w:numId="25">
    <w:abstractNumId w:val="0"/>
  </w:num>
  <w:num w:numId="26">
    <w:abstractNumId w:val="29"/>
  </w:num>
  <w:num w:numId="27">
    <w:abstractNumId w:val="9"/>
  </w:num>
  <w:num w:numId="28">
    <w:abstractNumId w:val="1"/>
  </w:num>
  <w:num w:numId="29">
    <w:abstractNumId w:val="25"/>
  </w:num>
  <w:num w:numId="30">
    <w:abstractNumId w:val="3"/>
  </w:num>
  <w:num w:numId="31">
    <w:abstractNumId w:val="33"/>
  </w:num>
  <w:num w:numId="32">
    <w:abstractNumId w:val="37"/>
  </w:num>
  <w:num w:numId="33">
    <w:abstractNumId w:val="43"/>
  </w:num>
  <w:num w:numId="34">
    <w:abstractNumId w:val="40"/>
  </w:num>
  <w:num w:numId="35">
    <w:abstractNumId w:val="21"/>
  </w:num>
  <w:num w:numId="36">
    <w:abstractNumId w:val="11"/>
  </w:num>
  <w:num w:numId="37">
    <w:abstractNumId w:val="39"/>
  </w:num>
  <w:num w:numId="38">
    <w:abstractNumId w:val="8"/>
  </w:num>
  <w:num w:numId="39">
    <w:abstractNumId w:val="23"/>
  </w:num>
  <w:num w:numId="40">
    <w:abstractNumId w:val="22"/>
  </w:num>
  <w:num w:numId="41">
    <w:abstractNumId w:val="35"/>
  </w:num>
  <w:num w:numId="42">
    <w:abstractNumId w:val="20"/>
  </w:num>
  <w:num w:numId="43">
    <w:abstractNumId w:val="36"/>
  </w:num>
  <w:num w:numId="44">
    <w:abstractNumId w:val="14"/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5136C"/>
    <w:rsid w:val="0008645C"/>
    <w:rsid w:val="001C31D3"/>
    <w:rsid w:val="002B7D37"/>
    <w:rsid w:val="002D33B1"/>
    <w:rsid w:val="002D3591"/>
    <w:rsid w:val="003514A0"/>
    <w:rsid w:val="004F7E17"/>
    <w:rsid w:val="005A05CE"/>
    <w:rsid w:val="0061440D"/>
    <w:rsid w:val="00653AF6"/>
    <w:rsid w:val="006840D4"/>
    <w:rsid w:val="00752E62"/>
    <w:rsid w:val="007604A1"/>
    <w:rsid w:val="00773FF1"/>
    <w:rsid w:val="007975AC"/>
    <w:rsid w:val="0088595E"/>
    <w:rsid w:val="00A95784"/>
    <w:rsid w:val="00B73A5A"/>
    <w:rsid w:val="00D90D18"/>
    <w:rsid w:val="00D97F34"/>
    <w:rsid w:val="00DA3815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9220</Words>
  <Characters>52558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Абдюльбекбекмадж</cp:lastModifiedBy>
  <cp:revision>6</cp:revision>
  <dcterms:created xsi:type="dcterms:W3CDTF">2011-11-02T04:15:00Z</dcterms:created>
  <dcterms:modified xsi:type="dcterms:W3CDTF">2023-11-15T10:47:00Z</dcterms:modified>
</cp:coreProperties>
</file>