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9" w:rsidRDefault="0083463A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863330" cy="6531269"/>
            <wp:effectExtent l="19050" t="0" r="0" b="0"/>
            <wp:docPr id="1" name="Рисунок 1" descr="C:\Users\User\Desktop\24\8\Новая папка\Сн11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\8\Новая папка\Сн11им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53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B82C3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B82C31"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FC660F" w:rsidRPr="00FF362F" w:rsidRDefault="00FC660F" w:rsidP="009E624E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 w:rsidR="009E62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9E624E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E610D" w:rsidRPr="00647D7E" w:rsidTr="00647FA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647D7E" w:rsidTr="00647FA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DE610D" w:rsidRPr="00647D7E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D236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DE610D" w:rsidRPr="00647D7E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D23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DE610D" w:rsidRPr="00647D7E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D23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647D7E" w:rsidTr="00647FA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устраненных учреждением нарушений, выявленных в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7943" w:rsidRPr="00447943" w:rsidRDefault="00447943" w:rsidP="00447943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DE610D" w:rsidRPr="00CE35C8" w:rsidTr="003C2231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CE35C8" w:rsidTr="003C223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DE610D" w:rsidRPr="003C2231" w:rsidRDefault="00DE610D" w:rsidP="003C22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0261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026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602617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026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14EF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14E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14E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CE35C8" w:rsidTr="003C223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2231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72011D" w:rsidRDefault="0072011D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1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72011D" w:rsidRDefault="00B571F9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1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72011D" w:rsidRDefault="00B571F9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1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72011D" w:rsidRDefault="00DB47CE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C2231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72011D" w:rsidRDefault="0072011D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72011D" w:rsidRDefault="006417FA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2011D" w:rsidRPr="0072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72011D" w:rsidRDefault="0072011D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72011D" w:rsidRDefault="0072011D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C2231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4739CA" w:rsidRDefault="00DA76B3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4739CA" w:rsidRDefault="00DA76B3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4739CA" w:rsidRDefault="00DA76B3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231" w:rsidRPr="00CE35C8" w:rsidTr="003C2231">
        <w:trPr>
          <w:trHeight w:val="519"/>
          <w:jc w:val="center"/>
        </w:trPr>
        <w:tc>
          <w:tcPr>
            <w:tcW w:w="983" w:type="dxa"/>
            <w:vMerge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4739CA" w:rsidRDefault="00DA76B3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4739CA" w:rsidRDefault="00DA76B3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4739CA" w:rsidRDefault="00DA76B3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5124" w:rsidRDefault="00025124" w:rsidP="0002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25124" w:rsidRPr="00635A0D" w:rsidRDefault="00025124" w:rsidP="0002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35A0D">
        <w:rPr>
          <w:rFonts w:ascii="Times New Roman" w:hAnsi="Times New Roman" w:cs="Times New Roman"/>
          <w:sz w:val="28"/>
          <w:szCs w:val="24"/>
        </w:rPr>
        <w:t xml:space="preserve">3.3 </w:t>
      </w:r>
      <w:r w:rsidRPr="00635A0D">
        <w:rPr>
          <w:rFonts w:ascii="Times New Roman" w:hAnsi="Times New Roman" w:cs="Times New Roman"/>
          <w:szCs w:val="20"/>
        </w:rPr>
        <w:t>Показатели, характеризующие стоимость муниципальной услуги</w:t>
      </w:r>
    </w:p>
    <w:p w:rsidR="00025124" w:rsidRPr="00635A0D" w:rsidRDefault="00025124" w:rsidP="0002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15058" w:type="dxa"/>
        <w:tblInd w:w="-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0"/>
        <w:gridCol w:w="963"/>
        <w:gridCol w:w="1059"/>
        <w:gridCol w:w="1011"/>
        <w:gridCol w:w="959"/>
        <w:gridCol w:w="1303"/>
        <w:gridCol w:w="1044"/>
        <w:gridCol w:w="1134"/>
        <w:gridCol w:w="940"/>
        <w:gridCol w:w="1055"/>
        <w:gridCol w:w="993"/>
        <w:gridCol w:w="1131"/>
        <w:gridCol w:w="1059"/>
        <w:gridCol w:w="1107"/>
      </w:tblGrid>
      <w:tr w:rsidR="00025124" w:rsidRPr="00635A0D" w:rsidTr="002E3830">
        <w:trPr>
          <w:trHeight w:val="123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Уникальный номер реестровой записи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 xml:space="preserve">Базовый норматив затрат на оказание услуги, </w:t>
            </w:r>
            <w:r w:rsidRPr="00635A0D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рублей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Отраслевые корректирующие коэффициенты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Поправочные коэффициенты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Нормативные затраты на единицу муниципальной услуги с учетом отраслевого корректирующего и поправочного коэффициентов, рублей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Среднегодовой размер платы (цена, тариф) при предоставлении муниципальной услуги за плату, рублей</w:t>
            </w:r>
          </w:p>
        </w:tc>
      </w:tr>
      <w:tr w:rsidR="00025124" w:rsidRPr="00635A0D" w:rsidTr="002E3830">
        <w:trPr>
          <w:trHeight w:val="103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2022 год (очередной финансовый год)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2023 год (1-й год планового периода)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2024 год (2-й год планового периода)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2022год (очередной финансовый год)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2023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2024 год (2-й год планового периода)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2022 год (очередной финансовый год)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2023 год 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2024 год (2-й год планового периода)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2022 год (очередной финансовый год)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2023 год (1-й год планового периода)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2024 год (2-й год планового периода)</w:t>
            </w:r>
          </w:p>
        </w:tc>
      </w:tr>
      <w:tr w:rsidR="00025124" w:rsidRPr="00635A0D" w:rsidTr="002E3830">
        <w:trPr>
          <w:trHeight w:val="20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025124" w:rsidRPr="00635A0D" w:rsidTr="002E3830">
        <w:trPr>
          <w:trHeight w:val="20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24812,87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0,9097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0,8931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0,9255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22572,84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14040,31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17495,63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FC660F" w:rsidRPr="00FF362F" w:rsidTr="003C2231">
        <w:trPr>
          <w:trHeight w:val="245"/>
          <w:jc w:val="center"/>
        </w:trPr>
        <w:tc>
          <w:tcPr>
            <w:tcW w:w="14879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3C2231">
        <w:trPr>
          <w:trHeight w:val="256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3C2231">
        <w:trPr>
          <w:trHeight w:val="245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 Об образовании 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 Об основах системы профилактики безнадзорности и правонарушений несовершеннолетних</w:t>
      </w:r>
    </w:p>
    <w:p w:rsid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06.10.2003 № 131-ФЗ Об общих принципах организации местного самоуправления в Российской Федерации</w:t>
      </w:r>
    </w:p>
    <w:p w:rsidR="00FC660F" w:rsidRDefault="00FC660F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D240B5" w:rsidRDefault="00D240B5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40B5" w:rsidRPr="00FF362F" w:rsidRDefault="00D240B5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082" w:type="dxa"/>
        <w:jc w:val="center"/>
        <w:tblLook w:val="04A0"/>
      </w:tblPr>
      <w:tblGrid>
        <w:gridCol w:w="4106"/>
        <w:gridCol w:w="7448"/>
        <w:gridCol w:w="2528"/>
      </w:tblGrid>
      <w:tr w:rsidR="00561AC3" w:rsidRPr="00F35F8B" w:rsidTr="00F71E82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44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Родительские собрания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943" w:rsidRDefault="00447943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943" w:rsidRDefault="00447943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561AC3" w:rsidRPr="00FF362F" w:rsidTr="00BE0ECF">
        <w:trPr>
          <w:trHeight w:val="1187"/>
        </w:trPr>
        <w:tc>
          <w:tcPr>
            <w:tcW w:w="11813" w:type="dxa"/>
          </w:tcPr>
          <w:p w:rsidR="00561AC3" w:rsidRPr="00FF362F" w:rsidRDefault="00561AC3" w:rsidP="00ED23CD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561AC3" w:rsidRPr="00FF362F" w:rsidRDefault="00561AC3" w:rsidP="00ED23CD">
            <w:pPr>
              <w:pStyle w:val="a8"/>
              <w:numPr>
                <w:ilvl w:val="0"/>
                <w:numId w:val="8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  <w:r w:rsidR="00994B96">
              <w:rPr>
                <w:rFonts w:ascii="Times New Roman" w:hAnsi="Times New Roman" w:cs="Times New Roman"/>
                <w:sz w:val="24"/>
                <w:szCs w:val="24"/>
              </w:rPr>
              <w:t>, физические лица с ограниченными возможностями здоровья и дети-инвалиды</w:t>
            </w:r>
          </w:p>
        </w:tc>
        <w:tc>
          <w:tcPr>
            <w:tcW w:w="179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C3" w:rsidRPr="00FF362F" w:rsidRDefault="00561AC3" w:rsidP="00ED23CD">
      <w:pPr>
        <w:pStyle w:val="a8"/>
        <w:numPr>
          <w:ilvl w:val="0"/>
          <w:numId w:val="8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61AC3" w:rsidRDefault="00561AC3" w:rsidP="00ED23CD">
      <w:pPr>
        <w:pStyle w:val="a8"/>
        <w:numPr>
          <w:ilvl w:val="1"/>
          <w:numId w:val="8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47" w:type="dxa"/>
        <w:jc w:val="center"/>
        <w:tblLayout w:type="fixed"/>
        <w:tblLook w:val="04A0"/>
      </w:tblPr>
      <w:tblGrid>
        <w:gridCol w:w="1086"/>
        <w:gridCol w:w="1038"/>
        <w:gridCol w:w="1135"/>
        <w:gridCol w:w="1137"/>
        <w:gridCol w:w="1135"/>
        <w:gridCol w:w="1136"/>
        <w:gridCol w:w="2412"/>
        <w:gridCol w:w="869"/>
        <w:gridCol w:w="757"/>
        <w:gridCol w:w="1074"/>
        <w:gridCol w:w="927"/>
        <w:gridCol w:w="929"/>
        <w:gridCol w:w="761"/>
        <w:gridCol w:w="851"/>
      </w:tblGrid>
      <w:tr w:rsidR="00561AC3" w:rsidRPr="00647D7E" w:rsidTr="001D2DBF">
        <w:trPr>
          <w:trHeight w:val="224"/>
          <w:jc w:val="center"/>
        </w:trPr>
        <w:tc>
          <w:tcPr>
            <w:tcW w:w="1086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10" w:type="dxa"/>
            <w:gridSpan w:val="3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3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647D7E" w:rsidTr="001D2DBF">
        <w:trPr>
          <w:trHeight w:val="190"/>
          <w:jc w:val="center"/>
        </w:trPr>
        <w:tc>
          <w:tcPr>
            <w:tcW w:w="1086" w:type="dxa"/>
            <w:vMerge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C2FD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7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C2FD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8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C2F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1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647D7E" w:rsidTr="001D2DBF">
        <w:trPr>
          <w:trHeight w:val="469"/>
          <w:jc w:val="center"/>
        </w:trPr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647D7E" w:rsidTr="001D2DBF">
        <w:trPr>
          <w:trHeight w:val="144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45EE2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4739CA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4739CA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4739CA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4739CA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1D2DBF">
        <w:trPr>
          <w:trHeight w:val="711"/>
          <w:jc w:val="center"/>
        </w:trPr>
        <w:tc>
          <w:tcPr>
            <w:tcW w:w="1086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A45EE2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1D2DBF">
        <w:trPr>
          <w:trHeight w:val="665"/>
          <w:jc w:val="center"/>
        </w:trPr>
        <w:tc>
          <w:tcPr>
            <w:tcW w:w="1086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A45EE2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1D2DBF">
        <w:trPr>
          <w:trHeight w:val="634"/>
          <w:jc w:val="center"/>
        </w:trPr>
        <w:tc>
          <w:tcPr>
            <w:tcW w:w="1086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A45EE2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647D7E" w:rsidTr="001D2DBF">
        <w:trPr>
          <w:trHeight w:val="165"/>
          <w:jc w:val="center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</w:t>
            </w: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0.БА82АА26001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010 не </w:t>
            </w: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указано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002 </w:t>
            </w: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проходящие обучение по состоянию здоровья на дому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45EE2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45EE2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45EE2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45EE2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A45EE2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1D2DBF">
        <w:trPr>
          <w:trHeight w:val="772"/>
          <w:jc w:val="center"/>
        </w:trPr>
        <w:tc>
          <w:tcPr>
            <w:tcW w:w="1086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A45EE2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1D2DBF">
        <w:trPr>
          <w:trHeight w:val="837"/>
          <w:jc w:val="center"/>
        </w:trPr>
        <w:tc>
          <w:tcPr>
            <w:tcW w:w="1086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 w:rsidR="006149E1"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A45EE2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1D2DBF">
        <w:trPr>
          <w:trHeight w:val="555"/>
          <w:jc w:val="center"/>
        </w:trPr>
        <w:tc>
          <w:tcPr>
            <w:tcW w:w="1086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A45EE2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F19A1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9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7943" w:rsidRDefault="00447943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47943" w:rsidRDefault="00447943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61AC3" w:rsidRPr="007109E7" w:rsidRDefault="007109E7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61AC3"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561AC3" w:rsidRPr="00CE35C8" w:rsidTr="00BE0EC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9B4475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47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475" w:rsidRPr="009B4475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4475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платы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CE35C8" w:rsidTr="00BE0ECF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797C" w:rsidRPr="003C2231" w:rsidRDefault="0087797C" w:rsidP="0087797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7797C" w:rsidRDefault="007F435B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87797C" w:rsidRDefault="007F435B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7F435B" w:rsidRDefault="007F435B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7797C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87797C" w:rsidRDefault="0007233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87797C" w:rsidRDefault="0007233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87797C" w:rsidRDefault="0007233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CE35C8" w:rsidTr="00BE0EC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203E4" w:rsidRDefault="00F203E4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203E4" w:rsidRDefault="0087797C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203E4" w:rsidRDefault="0087797C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851F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851F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851F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851F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851F7" w:rsidRDefault="00DB47CE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7CE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7CE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7109E7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7CE" w:rsidRPr="00CE35C8" w:rsidTr="00B532CA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E3830" w:rsidRDefault="002E3830" w:rsidP="002E3830">
      <w:pPr>
        <w:pStyle w:val="a8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C3" w:rsidRDefault="00561AC3" w:rsidP="00ED23CD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AF086E" w:rsidRPr="00FF362F" w:rsidRDefault="00AF086E" w:rsidP="00AF086E">
      <w:pPr>
        <w:pStyle w:val="a8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561AC3" w:rsidRPr="00FF362F" w:rsidTr="00BE0ECF">
        <w:trPr>
          <w:trHeight w:val="245"/>
          <w:jc w:val="center"/>
        </w:trPr>
        <w:tc>
          <w:tcPr>
            <w:tcW w:w="14879" w:type="dxa"/>
            <w:gridSpan w:val="5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61AC3" w:rsidRPr="00FF362F" w:rsidTr="00BE0ECF">
        <w:trPr>
          <w:trHeight w:val="256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61AC3" w:rsidRPr="00FF362F" w:rsidTr="00BE0ECF">
        <w:trPr>
          <w:trHeight w:val="245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DBF" w:rsidRDefault="001D2DBF" w:rsidP="001D2DB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C3" w:rsidRPr="00FF362F" w:rsidRDefault="00561AC3" w:rsidP="00ED23CD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ED23CD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D9550B" w:rsidRPr="00EF6153" w:rsidRDefault="00D9550B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561AC3" w:rsidRDefault="00561AC3" w:rsidP="00ED23CD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p w:rsidR="00447943" w:rsidRPr="00FF362F" w:rsidRDefault="00447943" w:rsidP="00447943">
      <w:pPr>
        <w:pStyle w:val="a8"/>
        <w:tabs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49" w:type="dxa"/>
        <w:jc w:val="center"/>
        <w:tblLook w:val="04A0"/>
      </w:tblPr>
      <w:tblGrid>
        <w:gridCol w:w="4106"/>
        <w:gridCol w:w="8015"/>
        <w:gridCol w:w="2528"/>
      </w:tblGrid>
      <w:tr w:rsidR="00561AC3" w:rsidRPr="00F35F8B" w:rsidTr="006149E1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15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D9550B" w:rsidRDefault="00D9550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C3" w:rsidRDefault="00561AC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0ECF">
        <w:rPr>
          <w:rFonts w:ascii="Times New Roman" w:hAnsi="Times New Roman" w:cs="Times New Roman"/>
          <w:sz w:val="24"/>
          <w:szCs w:val="24"/>
        </w:rPr>
        <w:t>3</w:t>
      </w:r>
    </w:p>
    <w:p w:rsidR="00447943" w:rsidRPr="00FF362F" w:rsidRDefault="0044794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2381"/>
        <w:gridCol w:w="992"/>
      </w:tblGrid>
      <w:tr w:rsidR="00FC660F" w:rsidRPr="00FF362F" w:rsidTr="006149E1">
        <w:trPr>
          <w:trHeight w:val="1112"/>
        </w:trPr>
        <w:tc>
          <w:tcPr>
            <w:tcW w:w="11477" w:type="dxa"/>
          </w:tcPr>
          <w:p w:rsidR="00FC660F" w:rsidRPr="00C10C15" w:rsidRDefault="00FC660F" w:rsidP="00ED23CD">
            <w:pPr>
              <w:pStyle w:val="a8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C72337"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FC660F" w:rsidRPr="00FF362F" w:rsidRDefault="00FC660F" w:rsidP="00ED23CD">
            <w:pPr>
              <w:pStyle w:val="a8"/>
              <w:numPr>
                <w:ilvl w:val="0"/>
                <w:numId w:val="2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238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99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C72337" w:rsidRDefault="00C72337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FC660F" w:rsidRDefault="00FC660F" w:rsidP="00ED23CD">
      <w:pPr>
        <w:pStyle w:val="a8"/>
        <w:numPr>
          <w:ilvl w:val="0"/>
          <w:numId w:val="2"/>
        </w:numPr>
        <w:tabs>
          <w:tab w:val="left" w:pos="345"/>
          <w:tab w:val="left" w:pos="5610"/>
        </w:tabs>
        <w:spacing w:after="0" w:line="240" w:lineRule="auto"/>
        <w:ind w:left="567"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D9550B" w:rsidRPr="00FF362F" w:rsidRDefault="00D9550B" w:rsidP="00D9550B">
      <w:pPr>
        <w:pStyle w:val="a8"/>
        <w:tabs>
          <w:tab w:val="left" w:pos="345"/>
          <w:tab w:val="left" w:pos="561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47943" w:rsidRDefault="00447943" w:rsidP="00447943">
      <w:pPr>
        <w:pStyle w:val="a8"/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47943" w:rsidRDefault="00447943" w:rsidP="00447943">
      <w:pPr>
        <w:pStyle w:val="a8"/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ED23CD">
      <w:pPr>
        <w:pStyle w:val="a8"/>
        <w:numPr>
          <w:ilvl w:val="1"/>
          <w:numId w:val="3"/>
        </w:numPr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975" w:type="dxa"/>
        <w:jc w:val="center"/>
        <w:tblLayout w:type="fixed"/>
        <w:tblLook w:val="04A0"/>
      </w:tblPr>
      <w:tblGrid>
        <w:gridCol w:w="2226"/>
        <w:gridCol w:w="944"/>
        <w:gridCol w:w="1062"/>
        <w:gridCol w:w="1191"/>
        <w:gridCol w:w="992"/>
        <w:gridCol w:w="992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C72337" w:rsidRPr="00647D7E" w:rsidTr="00C40EAD">
        <w:trPr>
          <w:trHeight w:val="226"/>
          <w:jc w:val="center"/>
        </w:trPr>
        <w:tc>
          <w:tcPr>
            <w:tcW w:w="2226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197" w:type="dxa"/>
            <w:gridSpan w:val="3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647D7E" w:rsidTr="00C40EAD">
        <w:trPr>
          <w:trHeight w:val="192"/>
          <w:jc w:val="center"/>
        </w:trPr>
        <w:tc>
          <w:tcPr>
            <w:tcW w:w="2226" w:type="dxa"/>
            <w:vMerge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87797C" w:rsidRDefault="00907B5A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87797C" w:rsidRDefault="00907B5A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87797C" w:rsidRDefault="00907B5A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72337" w:rsidRPr="00647D7E" w:rsidTr="00C40EAD">
        <w:trPr>
          <w:trHeight w:val="473"/>
          <w:jc w:val="center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145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716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670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639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233" w:rsidRPr="00647D7E" w:rsidTr="00D9550B">
        <w:trPr>
          <w:trHeight w:val="329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D5791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45EE2" w:rsidRDefault="007C0233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45EE2" w:rsidRDefault="007C0233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45EE2" w:rsidRDefault="007C0233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45EE2" w:rsidRDefault="007C0233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A45EE2" w:rsidRDefault="007C0233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778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843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230"/>
          <w:jc w:val="center"/>
        </w:trPr>
        <w:tc>
          <w:tcPr>
            <w:tcW w:w="2226" w:type="dxa"/>
            <w:vMerge w:val="restart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85"/>
          <w:jc w:val="center"/>
        </w:trPr>
        <w:tc>
          <w:tcPr>
            <w:tcW w:w="2226" w:type="dxa"/>
            <w:vMerge w:val="restart"/>
            <w:vAlign w:val="center"/>
          </w:tcPr>
          <w:p w:rsidR="008A5744" w:rsidRPr="00F61BB7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ED23CD">
      <w:pPr>
        <w:pStyle w:val="a8"/>
        <w:numPr>
          <w:ilvl w:val="1"/>
          <w:numId w:val="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382282" w:rsidRPr="00CE35C8" w:rsidTr="008A5744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CE35C8" w:rsidTr="008A5744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797C" w:rsidRPr="003C2231" w:rsidRDefault="0087797C" w:rsidP="0087797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7797C" w:rsidRDefault="001117A7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87797C" w:rsidRDefault="001117A7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1117A7" w:rsidRDefault="001117A7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7797C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87797C" w:rsidRDefault="001117A7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год)</w:t>
            </w:r>
          </w:p>
        </w:tc>
        <w:tc>
          <w:tcPr>
            <w:tcW w:w="637" w:type="dxa"/>
            <w:vMerge w:val="restart"/>
            <w:vAlign w:val="center"/>
          </w:tcPr>
          <w:p w:rsidR="0087797C" w:rsidRDefault="001117A7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(1-й год планового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667" w:type="dxa"/>
            <w:vMerge w:val="restart"/>
            <w:vAlign w:val="center"/>
          </w:tcPr>
          <w:p w:rsidR="0087797C" w:rsidRDefault="001117A7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(2-й год планового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724" w:type="dxa"/>
            <w:vMerge w:val="restart"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82282" w:rsidRPr="00CE35C8" w:rsidTr="008A5744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6153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203067" w:rsidRDefault="00203067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67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203067" w:rsidRDefault="00203067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67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203067" w:rsidRDefault="00203067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67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203067" w:rsidRDefault="00EF6153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203067" w:rsidRDefault="00EF6153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203067" w:rsidRDefault="00EF6153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203067" w:rsidRDefault="00EF6153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203067" w:rsidRDefault="00203067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6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6C6A" w:rsidRDefault="00DB47CE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C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6C6A" w:rsidRDefault="00DB47CE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C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6C6A" w:rsidRDefault="00DB47CE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C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3851F7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3851F7" w:rsidRDefault="008A5744" w:rsidP="00DB4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3851F7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3851F7" w:rsidRDefault="008A5744" w:rsidP="008A5744">
            <w:pPr>
              <w:jc w:val="center"/>
              <w:rPr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3851F7" w:rsidRDefault="00DB47CE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7CE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F203E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3E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F203E4" w:rsidRDefault="00F203E4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F203E4" w:rsidRDefault="00836C6A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F203E4" w:rsidRDefault="00836C6A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7CE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757" w:rsidRDefault="00211757" w:rsidP="00211757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ED23CD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195EA8" w:rsidRPr="00FF362F" w:rsidRDefault="00195EA8" w:rsidP="00195EA8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FC660F" w:rsidRPr="00FF362F" w:rsidTr="00EF6153">
        <w:trPr>
          <w:trHeight w:val="259"/>
          <w:jc w:val="center"/>
        </w:trPr>
        <w:tc>
          <w:tcPr>
            <w:tcW w:w="15363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EF6153">
        <w:trPr>
          <w:trHeight w:val="248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EF6153">
        <w:trPr>
          <w:trHeight w:val="259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Default="00FC660F" w:rsidP="00ED23CD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195EA8" w:rsidRPr="00FF362F" w:rsidRDefault="00195EA8" w:rsidP="00195EA8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0FC8" w:rsidRPr="00FF362F" w:rsidRDefault="00C50FC8" w:rsidP="00C944DF">
      <w:pPr>
        <w:pStyle w:val="a8"/>
        <w:numPr>
          <w:ilvl w:val="1"/>
          <w:numId w:val="3"/>
        </w:numPr>
        <w:tabs>
          <w:tab w:val="left" w:pos="5610"/>
        </w:tabs>
        <w:spacing w:after="0" w:line="276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944DF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944DF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C944DF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Default="00FC660F" w:rsidP="00ED23CD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 Порядок информирования потенциальных потребителей муниципальной услуги:</w:t>
      </w:r>
    </w:p>
    <w:p w:rsidR="00AF086E" w:rsidRPr="00AF086E" w:rsidRDefault="00AF086E" w:rsidP="00AF086E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C10C15" w:rsidRPr="00F35F8B" w:rsidTr="00E911CB">
        <w:trPr>
          <w:trHeight w:val="216"/>
          <w:jc w:val="center"/>
        </w:trPr>
        <w:tc>
          <w:tcPr>
            <w:tcW w:w="4106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7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216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D2DBF" w:rsidRDefault="001D2DBF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CB" w:rsidRPr="00FF362F" w:rsidRDefault="00E911CB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E911CB" w:rsidRPr="00FF362F" w:rsidTr="001F0039">
        <w:trPr>
          <w:trHeight w:val="1112"/>
        </w:trPr>
        <w:tc>
          <w:tcPr>
            <w:tcW w:w="11477" w:type="dxa"/>
          </w:tcPr>
          <w:p w:rsidR="00E911CB" w:rsidRPr="00C10C15" w:rsidRDefault="00E911CB" w:rsidP="00ED23C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1764BD"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E911CB" w:rsidRPr="00FF362F" w:rsidRDefault="00E911CB" w:rsidP="00ED23CD">
            <w:pPr>
              <w:pStyle w:val="a8"/>
              <w:numPr>
                <w:ilvl w:val="0"/>
                <w:numId w:val="9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FF362F" w:rsidRDefault="00E911CB" w:rsidP="001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C72337" w:rsidRDefault="00E911CB" w:rsidP="001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E911CB" w:rsidRDefault="00E911CB" w:rsidP="00ED23CD">
      <w:pPr>
        <w:pStyle w:val="a8"/>
        <w:numPr>
          <w:ilvl w:val="0"/>
          <w:numId w:val="9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911CB" w:rsidRPr="00075B4E" w:rsidRDefault="00E911CB" w:rsidP="00ED23CD">
      <w:pPr>
        <w:pStyle w:val="a8"/>
        <w:numPr>
          <w:ilvl w:val="1"/>
          <w:numId w:val="1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E911CB" w:rsidRPr="00647D7E" w:rsidTr="001F0039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647D7E" w:rsidTr="001F0039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87797C" w:rsidRDefault="001C703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87797C" w:rsidRDefault="001C703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87797C" w:rsidRDefault="001C703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647D7E" w:rsidTr="001F0039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6F23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</w:t>
            </w: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0.ББ11АЮ58001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010 не </w:t>
            </w: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003 не </w:t>
            </w: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001 не </w:t>
            </w: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6F236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6F236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76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6F236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AD5791" w:rsidRDefault="001764BD" w:rsidP="006F23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075B4E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833E43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Default="00E911CB" w:rsidP="00ED23CD">
      <w:pPr>
        <w:pStyle w:val="a8"/>
        <w:numPr>
          <w:ilvl w:val="1"/>
          <w:numId w:val="10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E911CB" w:rsidRPr="00CE35C8" w:rsidTr="001F0039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CE35C8" w:rsidTr="001F0039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</w:p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797C" w:rsidRPr="003C2231" w:rsidRDefault="0087797C" w:rsidP="0087797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7797C" w:rsidRDefault="009B4475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87797C" w:rsidRDefault="009B4475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9B4475" w:rsidRDefault="009B4475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87797C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87797C" w:rsidRDefault="009B4475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87797C" w:rsidRDefault="009B4475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87797C" w:rsidRDefault="009B4475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CE35C8" w:rsidTr="001F0039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E22E73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E22E73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AD5791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860C59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860C59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860C59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860C59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C59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860C59" w:rsidRPr="00F61BB7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AA74FC" w:rsidRDefault="00860C59" w:rsidP="00860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AA74FC" w:rsidRDefault="00860C59" w:rsidP="00860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AA74FC" w:rsidRDefault="00860C59" w:rsidP="00860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AA74FC" w:rsidRDefault="00860C59" w:rsidP="00860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59" w:rsidRPr="00095E82" w:rsidRDefault="00860C59" w:rsidP="00860C59">
            <w:pPr>
              <w:jc w:val="center"/>
              <w:rPr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911CB" w:rsidRPr="00FF362F" w:rsidRDefault="00E911CB" w:rsidP="00ED23CD">
      <w:pPr>
        <w:pStyle w:val="a8"/>
        <w:numPr>
          <w:ilvl w:val="0"/>
          <w:numId w:val="10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E911CB" w:rsidRPr="00FF362F" w:rsidTr="001F0039">
        <w:trPr>
          <w:trHeight w:val="259"/>
          <w:jc w:val="center"/>
        </w:trPr>
        <w:tc>
          <w:tcPr>
            <w:tcW w:w="15363" w:type="dxa"/>
            <w:gridSpan w:val="5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911CB" w:rsidRPr="00FF362F" w:rsidTr="001F0039">
        <w:trPr>
          <w:trHeight w:val="248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CB" w:rsidRPr="00FF362F" w:rsidTr="001F0039">
        <w:trPr>
          <w:trHeight w:val="259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830" w:rsidRDefault="002E3830" w:rsidP="002E3830">
      <w:pPr>
        <w:pStyle w:val="a8"/>
        <w:tabs>
          <w:tab w:val="left" w:pos="561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1CB" w:rsidRDefault="00E911CB" w:rsidP="003A10D3">
      <w:pPr>
        <w:pStyle w:val="a8"/>
        <w:numPr>
          <w:ilvl w:val="0"/>
          <w:numId w:val="10"/>
        </w:numPr>
        <w:tabs>
          <w:tab w:val="left" w:pos="5610"/>
        </w:tabs>
        <w:spacing w:after="0"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Порядок оказания муниципальной услуги.</w:t>
      </w:r>
    </w:p>
    <w:p w:rsidR="002E3830" w:rsidRPr="00FF362F" w:rsidRDefault="002E3830" w:rsidP="002E3830">
      <w:pPr>
        <w:pStyle w:val="a8"/>
        <w:tabs>
          <w:tab w:val="left" w:pos="561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0FC8" w:rsidRPr="00FF362F" w:rsidRDefault="00C50FC8" w:rsidP="003A10D3">
      <w:pPr>
        <w:pStyle w:val="a8"/>
        <w:numPr>
          <w:ilvl w:val="1"/>
          <w:numId w:val="10"/>
        </w:numPr>
        <w:tabs>
          <w:tab w:val="left" w:pos="561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AF086E" w:rsidRDefault="00AF086E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E3830" w:rsidRDefault="002E3830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E911CB" w:rsidRDefault="00E911CB" w:rsidP="00ED23CD">
      <w:pPr>
        <w:pStyle w:val="a8"/>
        <w:numPr>
          <w:ilvl w:val="1"/>
          <w:numId w:val="1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933" w:type="dxa"/>
        <w:jc w:val="center"/>
        <w:tblLook w:val="04A0"/>
      </w:tblPr>
      <w:tblGrid>
        <w:gridCol w:w="4106"/>
        <w:gridCol w:w="8299"/>
        <w:gridCol w:w="2528"/>
      </w:tblGrid>
      <w:tr w:rsidR="00E911CB" w:rsidRPr="00F35F8B" w:rsidTr="00F71E82">
        <w:trPr>
          <w:trHeight w:val="216"/>
          <w:jc w:val="center"/>
        </w:trPr>
        <w:tc>
          <w:tcPr>
            <w:tcW w:w="4106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299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314F6" w:rsidRPr="00FF362F" w:rsidRDefault="000314F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0314F6" w:rsidRPr="00FF362F" w:rsidTr="00B532CA">
        <w:trPr>
          <w:trHeight w:val="1112"/>
        </w:trPr>
        <w:tc>
          <w:tcPr>
            <w:tcW w:w="11477" w:type="dxa"/>
          </w:tcPr>
          <w:p w:rsidR="000314F6" w:rsidRPr="00FF362F" w:rsidRDefault="000314F6" w:rsidP="00ED23CD">
            <w:pPr>
              <w:numPr>
                <w:ilvl w:val="0"/>
                <w:numId w:val="6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услуги – </w:t>
            </w:r>
            <w:r w:rsidRPr="005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36.785.0 </w:t>
            </w:r>
            <w:r w:rsidRPr="005C4904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  <w:p w:rsidR="000314F6" w:rsidRPr="00FF362F" w:rsidRDefault="000314F6" w:rsidP="00ED23CD">
            <w:pPr>
              <w:numPr>
                <w:ilvl w:val="0"/>
                <w:numId w:val="6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B5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ББ08</w:t>
            </w:r>
          </w:p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F6" w:rsidRPr="00FF362F" w:rsidRDefault="000314F6" w:rsidP="00ED23CD">
      <w:pPr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0314F6" w:rsidRDefault="000314F6" w:rsidP="00ED23CD">
      <w:pPr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0314F6" w:rsidRPr="00647D7E" w:rsidTr="00B532CA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0314F6" w:rsidRPr="00647D7E" w:rsidRDefault="000314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647D7E" w:rsidTr="00B532CA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87797C" w:rsidRDefault="009B4475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87797C" w:rsidRDefault="009B4475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87797C" w:rsidRDefault="009B4475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647D7E" w:rsidTr="00B532CA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647D7E" w:rsidTr="00B532CA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324B87" w:rsidRDefault="002C095A" w:rsidP="00B532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647FA0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F6" w:rsidRPr="00647D7E" w:rsidTr="00B532CA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0314F6" w:rsidRPr="007109E7" w:rsidRDefault="000314F6" w:rsidP="00B532C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FA0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4F6" w:rsidRDefault="000314F6" w:rsidP="00ED23CD">
      <w:pPr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983"/>
        <w:gridCol w:w="1065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0314F6" w:rsidRPr="003C2231" w:rsidTr="00DE3FB6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4F6" w:rsidRPr="003C2231" w:rsidRDefault="000314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3C2231" w:rsidTr="00DE3FB6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797C" w:rsidRPr="003C2231" w:rsidRDefault="0087797C" w:rsidP="0087797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7797C" w:rsidRDefault="00566923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87797C" w:rsidRDefault="00566923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566923" w:rsidRDefault="00566923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87797C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87797C" w:rsidRDefault="00566923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87797C" w:rsidRDefault="00566923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66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3C2231" w:rsidTr="00DE3FB6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14F6" w:rsidRPr="003C2231" w:rsidRDefault="000314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8A5744" w:rsidTr="00DE3FB6">
        <w:trPr>
          <w:trHeight w:val="800"/>
          <w:jc w:val="center"/>
        </w:trPr>
        <w:tc>
          <w:tcPr>
            <w:tcW w:w="983" w:type="dxa"/>
            <w:vAlign w:val="center"/>
          </w:tcPr>
          <w:p w:rsidR="002C095A" w:rsidRPr="00324B87" w:rsidRDefault="002C095A" w:rsidP="00B532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2C0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B176BB" w:rsidRDefault="009355C4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B176BB" w:rsidRDefault="009355C4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B176BB" w:rsidRDefault="009355C4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B85714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3E7673" w:rsidRDefault="003E7673" w:rsidP="003E7673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14F6" w:rsidRDefault="000314F6" w:rsidP="00ED23CD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F26F80" w:rsidRPr="00D07F5B" w:rsidRDefault="00F26F80" w:rsidP="00F26F80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0314F6" w:rsidRPr="00FF362F" w:rsidTr="00B532CA">
        <w:trPr>
          <w:trHeight w:val="259"/>
          <w:jc w:val="center"/>
        </w:trPr>
        <w:tc>
          <w:tcPr>
            <w:tcW w:w="15363" w:type="dxa"/>
            <w:gridSpan w:val="5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314F6" w:rsidRPr="00FF362F" w:rsidTr="00B532CA">
        <w:trPr>
          <w:trHeight w:val="248"/>
          <w:jc w:val="center"/>
        </w:trPr>
        <w:tc>
          <w:tcPr>
            <w:tcW w:w="2311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4F6" w:rsidRPr="00FF362F" w:rsidTr="00B532CA">
        <w:trPr>
          <w:trHeight w:val="259"/>
          <w:jc w:val="center"/>
        </w:trPr>
        <w:tc>
          <w:tcPr>
            <w:tcW w:w="2311" w:type="dxa"/>
          </w:tcPr>
          <w:p w:rsidR="000314F6" w:rsidRPr="00FF362F" w:rsidRDefault="000314F6" w:rsidP="00B532CA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6F80" w:rsidRDefault="00F26F80" w:rsidP="00F26F80">
      <w:pPr>
        <w:pStyle w:val="a8"/>
        <w:tabs>
          <w:tab w:val="left" w:pos="561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14F6" w:rsidRPr="00D07F5B" w:rsidRDefault="000314F6" w:rsidP="003E7673">
      <w:pPr>
        <w:pStyle w:val="a8"/>
        <w:numPr>
          <w:ilvl w:val="0"/>
          <w:numId w:val="11"/>
        </w:numPr>
        <w:tabs>
          <w:tab w:val="left" w:pos="561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0314F6" w:rsidRPr="00FF362F" w:rsidRDefault="000314F6" w:rsidP="003E7673">
      <w:pPr>
        <w:pStyle w:val="a8"/>
        <w:numPr>
          <w:ilvl w:val="1"/>
          <w:numId w:val="11"/>
        </w:numPr>
        <w:tabs>
          <w:tab w:val="left" w:pos="561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0314F6" w:rsidRPr="00EF6153" w:rsidRDefault="000314F6" w:rsidP="003E76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0314F6" w:rsidRDefault="000314F6" w:rsidP="003E76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3E7673" w:rsidRDefault="003E7673" w:rsidP="003E76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E3830" w:rsidRDefault="002E3830" w:rsidP="003E76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E3830" w:rsidRDefault="002E3830" w:rsidP="003E76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447943" w:rsidRPr="00EF6153" w:rsidRDefault="00447943" w:rsidP="003E76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0314F6" w:rsidRDefault="000314F6" w:rsidP="00ED23CD">
      <w:pPr>
        <w:pStyle w:val="a8"/>
        <w:numPr>
          <w:ilvl w:val="1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688" w:type="dxa"/>
        <w:jc w:val="center"/>
        <w:tblLook w:val="04A0"/>
      </w:tblPr>
      <w:tblGrid>
        <w:gridCol w:w="4106"/>
        <w:gridCol w:w="8054"/>
        <w:gridCol w:w="2528"/>
      </w:tblGrid>
      <w:tr w:rsidR="000314F6" w:rsidRPr="00F35F8B" w:rsidTr="00DE3FB6">
        <w:trPr>
          <w:trHeight w:val="216"/>
          <w:jc w:val="center"/>
        </w:trPr>
        <w:tc>
          <w:tcPr>
            <w:tcW w:w="4106" w:type="dxa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54" w:type="dxa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7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216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7797C" w:rsidRDefault="0087797C" w:rsidP="00B31913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B31913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B571F9" w:rsidRPr="00B571F9" w:rsidTr="006417FA">
        <w:trPr>
          <w:trHeight w:val="1187"/>
        </w:trPr>
        <w:tc>
          <w:tcPr>
            <w:tcW w:w="11813" w:type="dxa"/>
          </w:tcPr>
          <w:p w:rsidR="00B571F9" w:rsidRPr="00B571F9" w:rsidRDefault="00B571F9" w:rsidP="00B31913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–42.Г42.0 Реализация дополнительных общеразвивающих программ</w:t>
            </w:r>
          </w:p>
          <w:p w:rsidR="00B571F9" w:rsidRPr="00B571F9" w:rsidRDefault="00B571F9" w:rsidP="00B31913">
            <w:pPr>
              <w:pStyle w:val="a8"/>
              <w:numPr>
                <w:ilvl w:val="0"/>
                <w:numId w:val="13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91" w:type="dxa"/>
          </w:tcPr>
          <w:p w:rsidR="00B571F9" w:rsidRPr="00B571F9" w:rsidRDefault="00B571F9" w:rsidP="00B3191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B571F9" w:rsidRPr="00B571F9" w:rsidRDefault="00B571F9" w:rsidP="00B3191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F9" w:rsidRPr="00B571F9" w:rsidRDefault="00B571F9" w:rsidP="00B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F9" w:rsidRPr="00B571F9" w:rsidRDefault="00B571F9" w:rsidP="00B31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ББ52</w:t>
            </w:r>
          </w:p>
          <w:p w:rsidR="00B571F9" w:rsidRPr="00B571F9" w:rsidRDefault="00B571F9" w:rsidP="00B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F9" w:rsidRPr="00B571F9" w:rsidRDefault="00B571F9" w:rsidP="00B571F9">
      <w:pPr>
        <w:pStyle w:val="a8"/>
        <w:numPr>
          <w:ilvl w:val="0"/>
          <w:numId w:val="13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B571F9" w:rsidRPr="00B571F9" w:rsidRDefault="00B571F9" w:rsidP="00B571F9">
      <w:pPr>
        <w:pStyle w:val="a8"/>
        <w:numPr>
          <w:ilvl w:val="1"/>
          <w:numId w:val="1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95" w:type="dxa"/>
        <w:jc w:val="center"/>
        <w:tblLayout w:type="fixed"/>
        <w:tblLook w:val="04A0"/>
      </w:tblPr>
      <w:tblGrid>
        <w:gridCol w:w="1090"/>
        <w:gridCol w:w="1041"/>
        <w:gridCol w:w="1139"/>
        <w:gridCol w:w="1140"/>
        <w:gridCol w:w="1139"/>
        <w:gridCol w:w="1139"/>
        <w:gridCol w:w="2420"/>
        <w:gridCol w:w="872"/>
        <w:gridCol w:w="759"/>
        <w:gridCol w:w="1078"/>
        <w:gridCol w:w="930"/>
        <w:gridCol w:w="931"/>
        <w:gridCol w:w="763"/>
        <w:gridCol w:w="854"/>
      </w:tblGrid>
      <w:tr w:rsidR="00B571F9" w:rsidRPr="00B571F9" w:rsidTr="003E7673">
        <w:trPr>
          <w:trHeight w:val="216"/>
          <w:jc w:val="center"/>
        </w:trPr>
        <w:tc>
          <w:tcPr>
            <w:tcW w:w="1090" w:type="dxa"/>
            <w:vMerge w:val="restart"/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20" w:type="dxa"/>
            <w:gridSpan w:val="3"/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39" w:type="dxa"/>
            <w:gridSpan w:val="3"/>
            <w:tcBorders>
              <w:left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</w:tcPr>
          <w:p w:rsidR="00B571F9" w:rsidRPr="00B571F9" w:rsidRDefault="00B571F9" w:rsidP="00641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571F9" w:rsidRPr="00B571F9" w:rsidTr="00F203E4">
        <w:trPr>
          <w:trHeight w:val="184"/>
          <w:jc w:val="center"/>
        </w:trPr>
        <w:tc>
          <w:tcPr>
            <w:tcW w:w="1090" w:type="dxa"/>
            <w:vMerge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8" w:type="dxa"/>
            <w:vMerge w:val="restart"/>
            <w:vAlign w:val="center"/>
          </w:tcPr>
          <w:p w:rsidR="00B571F9" w:rsidRPr="00B571F9" w:rsidRDefault="00566923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30" w:type="dxa"/>
            <w:vMerge w:val="restart"/>
            <w:vAlign w:val="center"/>
          </w:tcPr>
          <w:p w:rsidR="00B571F9" w:rsidRPr="00B571F9" w:rsidRDefault="00566923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31" w:type="dxa"/>
            <w:vMerge w:val="restart"/>
            <w:vAlign w:val="center"/>
          </w:tcPr>
          <w:p w:rsidR="00B571F9" w:rsidRPr="00B571F9" w:rsidRDefault="00566923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3" w:type="dxa"/>
            <w:vMerge w:val="restart"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4" w:type="dxa"/>
            <w:vMerge w:val="restart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B571F9" w:rsidRPr="00B571F9" w:rsidTr="00F203E4">
        <w:trPr>
          <w:trHeight w:val="453"/>
          <w:jc w:val="center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bottom w:val="single" w:sz="4" w:space="0" w:color="000000"/>
            </w:tcBorders>
          </w:tcPr>
          <w:p w:rsidR="00B571F9" w:rsidRPr="00B571F9" w:rsidRDefault="00B571F9" w:rsidP="00641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0"/>
            </w:tcBorders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71F9" w:rsidRPr="00B571F9" w:rsidTr="00F203E4">
        <w:trPr>
          <w:trHeight w:val="220"/>
          <w:jc w:val="center"/>
        </w:trPr>
        <w:tc>
          <w:tcPr>
            <w:tcW w:w="1090" w:type="dxa"/>
            <w:vMerge w:val="restart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095E82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095E82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095E82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095E82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095E82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095E82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095E82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03E4" w:rsidRDefault="00F203E4" w:rsidP="00F203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203E4" w:rsidRDefault="00F203E4" w:rsidP="00F203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571F9" w:rsidRPr="00B571F9" w:rsidRDefault="00B571F9" w:rsidP="00B571F9">
      <w:pPr>
        <w:pStyle w:val="a8"/>
        <w:numPr>
          <w:ilvl w:val="1"/>
          <w:numId w:val="1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p w:rsidR="00B571F9" w:rsidRPr="00B571F9" w:rsidRDefault="00B571F9" w:rsidP="00B571F9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B571F9" w:rsidRPr="00B571F9" w:rsidTr="006417FA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B571F9" w:rsidRPr="002D4F86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F86" w:rsidRPr="002D4F86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4F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Размер платы </w:t>
            </w:r>
          </w:p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1F9" w:rsidRPr="00B571F9" w:rsidRDefault="00B571F9" w:rsidP="00641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571F9" w:rsidRPr="00B571F9" w:rsidTr="006417FA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наименование 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наименование 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наименование 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</w:t>
            </w:r>
          </w:p>
          <w:p w:rsidR="00B571F9" w:rsidRPr="00B571F9" w:rsidRDefault="00B571F9" w:rsidP="00B571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наименование 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наименование 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B571F9" w:rsidRPr="00B571F9" w:rsidRDefault="002D4F86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B571F9" w:rsidRPr="00B571F9" w:rsidRDefault="002D4F86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2D4F86" w:rsidRDefault="002D4F86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(2-й год планового </w:t>
            </w: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704" w:type="dxa"/>
            <w:vMerge w:val="restart"/>
            <w:vAlign w:val="center"/>
          </w:tcPr>
          <w:p w:rsidR="00B571F9" w:rsidRPr="00B571F9" w:rsidRDefault="002D4F86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B571F9" w:rsidRPr="00B571F9" w:rsidRDefault="002D4F86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(1-й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B571F9" w:rsidRPr="00B571F9" w:rsidRDefault="002D4F86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(2-й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в абсолютных </w:t>
            </w: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показателях</w:t>
            </w:r>
          </w:p>
        </w:tc>
      </w:tr>
      <w:tr w:rsidR="00B571F9" w:rsidRPr="00B571F9" w:rsidTr="006417FA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</w:t>
            </w:r>
            <w:r w:rsidRPr="00B571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571F9" w:rsidRPr="00B571F9" w:rsidRDefault="00B571F9" w:rsidP="00641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71F9" w:rsidRPr="00B571F9" w:rsidTr="006417FA">
        <w:trPr>
          <w:trHeight w:val="693"/>
          <w:jc w:val="center"/>
        </w:trPr>
        <w:tc>
          <w:tcPr>
            <w:tcW w:w="983" w:type="dxa"/>
          </w:tcPr>
          <w:p w:rsidR="00B571F9" w:rsidRPr="00B31913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804200О.99.0.ББ52АЕ76000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31913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31913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31913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31913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31913" w:rsidRDefault="00B571F9" w:rsidP="006417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31913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13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дополнительного образования </w:t>
            </w:r>
            <w:r w:rsidRPr="00B31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31913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31913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1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31913" w:rsidRDefault="00F203E4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31913" w:rsidRDefault="00AF062F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F203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31913" w:rsidRDefault="00AF062F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F203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31913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31913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31913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31913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31913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B571F9" w:rsidRPr="00B571F9" w:rsidRDefault="00B571F9" w:rsidP="00B571F9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F9" w:rsidRPr="00B571F9" w:rsidRDefault="00B571F9" w:rsidP="00B571F9">
      <w:pPr>
        <w:pStyle w:val="a8"/>
        <w:numPr>
          <w:ilvl w:val="0"/>
          <w:numId w:val="1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B571F9" w:rsidRPr="00B571F9" w:rsidTr="006417FA">
        <w:trPr>
          <w:trHeight w:val="245"/>
          <w:jc w:val="center"/>
        </w:trPr>
        <w:tc>
          <w:tcPr>
            <w:tcW w:w="14879" w:type="dxa"/>
            <w:gridSpan w:val="5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571F9" w:rsidRPr="00B571F9" w:rsidTr="006417FA">
        <w:trPr>
          <w:trHeight w:val="256"/>
          <w:jc w:val="center"/>
        </w:trPr>
        <w:tc>
          <w:tcPr>
            <w:tcW w:w="2238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571F9" w:rsidRPr="00B571F9" w:rsidTr="006417FA">
        <w:trPr>
          <w:trHeight w:val="245"/>
          <w:jc w:val="center"/>
        </w:trPr>
        <w:tc>
          <w:tcPr>
            <w:tcW w:w="2238" w:type="dxa"/>
          </w:tcPr>
          <w:p w:rsidR="00B571F9" w:rsidRPr="00B571F9" w:rsidRDefault="00B571F9" w:rsidP="006417FA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830" w:rsidRDefault="002E3830" w:rsidP="002E3830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F9" w:rsidRPr="00B571F9" w:rsidRDefault="00B571F9" w:rsidP="00B571F9">
      <w:pPr>
        <w:pStyle w:val="a8"/>
        <w:numPr>
          <w:ilvl w:val="0"/>
          <w:numId w:val="1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B571F9" w:rsidRPr="00B571F9" w:rsidRDefault="00B571F9" w:rsidP="00B571F9">
      <w:pPr>
        <w:pStyle w:val="a8"/>
        <w:numPr>
          <w:ilvl w:val="1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B571F9" w:rsidRPr="00B571F9" w:rsidRDefault="00B571F9" w:rsidP="00B571F9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B571F9" w:rsidRPr="00B571F9" w:rsidRDefault="00B571F9" w:rsidP="00B571F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B571F9" w:rsidRPr="00B571F9" w:rsidRDefault="00B571F9" w:rsidP="00B571F9">
      <w:pPr>
        <w:pStyle w:val="a8"/>
        <w:numPr>
          <w:ilvl w:val="1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B571F9" w:rsidRPr="00B571F9" w:rsidRDefault="00B571F9" w:rsidP="00B571F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B571F9" w:rsidRPr="00B571F9" w:rsidTr="006417FA">
        <w:trPr>
          <w:trHeight w:val="216"/>
          <w:jc w:val="center"/>
        </w:trPr>
        <w:tc>
          <w:tcPr>
            <w:tcW w:w="4106" w:type="dxa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528" w:type="dxa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571F9" w:rsidRPr="00B571F9" w:rsidTr="006417FA">
        <w:trPr>
          <w:trHeight w:val="66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B571F9" w:rsidTr="006417FA">
        <w:trPr>
          <w:trHeight w:val="67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B571F9" w:rsidTr="006417FA">
        <w:trPr>
          <w:trHeight w:val="66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B571F9" w:rsidTr="006417FA">
        <w:trPr>
          <w:trHeight w:val="66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B571F9" w:rsidTr="006417FA">
        <w:trPr>
          <w:trHeight w:val="216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F35F8B" w:rsidTr="006417FA">
        <w:trPr>
          <w:trHeight w:val="66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B571F9" w:rsidRPr="00F35F8B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2245" w:rsidRDefault="00602245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2245" w:rsidRDefault="00602245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2245" w:rsidRDefault="00602245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2245" w:rsidRDefault="00602245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602245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</w:t>
      </w:r>
      <w:r w:rsidR="003716F6" w:rsidRPr="00F35F8B">
        <w:rPr>
          <w:rFonts w:ascii="Times New Roman" w:hAnsi="Times New Roman" w:cs="Times New Roman"/>
          <w:sz w:val="24"/>
          <w:szCs w:val="24"/>
        </w:rPr>
        <w:t xml:space="preserve"> выполняемых работах</w:t>
      </w: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76"/>
      </w:tblGrid>
      <w:tr w:rsidR="003716F6" w:rsidRPr="00F35F8B" w:rsidTr="00B532CA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919"/>
              <w:gridCol w:w="6283"/>
              <w:gridCol w:w="4210"/>
              <w:gridCol w:w="1400"/>
            </w:tblGrid>
            <w:tr w:rsidR="003716F6" w:rsidTr="00B532CA">
              <w:trPr>
                <w:trHeight w:val="514"/>
              </w:trPr>
              <w:tc>
                <w:tcPr>
                  <w:tcW w:w="2919" w:type="dxa"/>
                </w:tcPr>
                <w:p w:rsidR="003716F6" w:rsidRDefault="003716F6" w:rsidP="00B532CA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B532CA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B532CA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3716F6" w:rsidRDefault="003716F6" w:rsidP="00B532CA">
                  <w:pPr>
                    <w:pStyle w:val="ConsPlusNormal"/>
                    <w:ind w:left="2064"/>
                    <w:jc w:val="right"/>
                  </w:pPr>
                  <w:r>
                    <w:t>Код по общероссийскому 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B532CA">
                  <w:pPr>
                    <w:pStyle w:val="ConsPlusNormal"/>
                  </w:pPr>
                </w:p>
              </w:tc>
            </w:tr>
            <w:tr w:rsidR="003716F6" w:rsidTr="00B532CA">
              <w:trPr>
                <w:trHeight w:val="573"/>
              </w:trPr>
              <w:tc>
                <w:tcPr>
                  <w:tcW w:w="2919" w:type="dxa"/>
                </w:tcPr>
                <w:p w:rsidR="003716F6" w:rsidRDefault="003716F6" w:rsidP="00B532CA">
                  <w:pPr>
                    <w:pStyle w:val="ConsPlusNormal"/>
                  </w:pPr>
                  <w:r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B532CA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B532CA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3716F6" w:rsidRDefault="003716F6" w:rsidP="00B532CA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B532CA">
                  <w:pPr>
                    <w:pStyle w:val="ConsPlusNormal"/>
                  </w:pPr>
                </w:p>
              </w:tc>
            </w:tr>
          </w:tbl>
          <w:p w:rsidR="003716F6" w:rsidRPr="00651C9D" w:rsidRDefault="003716F6" w:rsidP="00B532CA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3716F6" w:rsidRPr="00F35F8B" w:rsidRDefault="003716F6" w:rsidP="00ED23CD">
            <w:pPr>
              <w:pStyle w:val="a8"/>
              <w:numPr>
                <w:ilvl w:val="1"/>
                <w:numId w:val="4"/>
              </w:numPr>
              <w:tabs>
                <w:tab w:val="left" w:pos="851"/>
              </w:tabs>
              <w:spacing w:after="12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956" w:type="dxa"/>
              <w:jc w:val="center"/>
              <w:tblLayout w:type="fixed"/>
              <w:tblLook w:val="04A0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1021"/>
              <w:gridCol w:w="7"/>
            </w:tblGrid>
            <w:tr w:rsidR="003716F6" w:rsidRPr="00647D7E" w:rsidTr="00B532CA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Уникальный номер 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выполнения 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917" w:type="dxa"/>
                  <w:gridSpan w:val="3"/>
                  <w:tcBorders>
                    <w:left w:val="single" w:sz="4" w:space="0" w:color="auto"/>
                  </w:tcBorders>
                </w:tcPr>
                <w:p w:rsidR="003716F6" w:rsidRPr="00647D7E" w:rsidRDefault="003716F6" w:rsidP="00B532C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875903" w:rsidRPr="00647D7E" w:rsidTr="00B532CA">
              <w:trPr>
                <w:gridAfter w:val="1"/>
                <w:wAfter w:w="7" w:type="dxa"/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875903" w:rsidRPr="00647D7E" w:rsidRDefault="00875903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903" w:rsidRPr="00647D7E" w:rsidRDefault="00875903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875903" w:rsidRPr="00647D7E" w:rsidRDefault="00875903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875903" w:rsidRDefault="002D4F86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8759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875903" w:rsidRDefault="002D4F86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8759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87590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875903" w:rsidRDefault="002D4F86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2024</w:t>
                  </w:r>
                  <w:r w:rsidR="008759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87590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(2-й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875903" w:rsidRPr="00647D7E" w:rsidRDefault="00875903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3716F6" w:rsidRPr="00647D7E" w:rsidTr="00B532CA">
              <w:trPr>
                <w:gridAfter w:val="1"/>
                <w:wAfter w:w="7" w:type="dxa"/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B532C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716F6" w:rsidRPr="00E65E63" w:rsidTr="00B532CA">
              <w:trPr>
                <w:gridAfter w:val="1"/>
                <w:wAfter w:w="7" w:type="dxa"/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716F6" w:rsidRPr="00F35F8B" w:rsidRDefault="003716F6" w:rsidP="00B532CA">
            <w:pPr>
              <w:pStyle w:val="a8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6F6" w:rsidRDefault="003716F6" w:rsidP="003716F6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4973" w:type="dxa"/>
        <w:jc w:val="center"/>
        <w:tblLayout w:type="fixed"/>
        <w:tblLook w:val="04A0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3716F6" w:rsidRPr="005313B2" w:rsidTr="00B532CA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6F6" w:rsidRPr="005313B2" w:rsidRDefault="003716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5903" w:rsidRPr="005313B2" w:rsidTr="00B532CA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875903" w:rsidRPr="005313B2" w:rsidRDefault="00875903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5903" w:rsidRPr="005313B2" w:rsidRDefault="00875903" w:rsidP="008759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5903" w:rsidRPr="005313B2" w:rsidRDefault="00875903" w:rsidP="008759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5903" w:rsidRPr="005313B2" w:rsidRDefault="00875903" w:rsidP="0087590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5903" w:rsidRPr="005313B2" w:rsidRDefault="00875903" w:rsidP="008759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75903" w:rsidRPr="005313B2" w:rsidRDefault="00690526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75903" w:rsidRPr="00647D7E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 w:rsidR="0087590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875903" w:rsidRPr="00647D7E" w:rsidRDefault="00875903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875903" w:rsidRDefault="002D4F86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75903" w:rsidRDefault="002D4F86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590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875903" w:rsidRDefault="002D4F86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590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690" w:type="dxa"/>
            <w:vMerge w:val="restart"/>
            <w:vAlign w:val="center"/>
          </w:tcPr>
          <w:p w:rsidR="00875903" w:rsidRDefault="002D4F86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B31E18" w:rsidRDefault="002D4F86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875903" w:rsidRDefault="00875903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(1-й год </w:t>
            </w:r>
            <w:r w:rsidRPr="00B31E18">
              <w:rPr>
                <w:rFonts w:ascii="Times New Roman" w:hAnsi="Times New Roman" w:cs="Times New Roman"/>
                <w:bCs/>
                <w:sz w:val="16"/>
                <w:szCs w:val="16"/>
              </w:rPr>
              <w:t>планового периода</w:t>
            </w:r>
            <w:r w:rsidRPr="00B31E18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875903" w:rsidRDefault="002D4F86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590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875903" w:rsidRPr="005313B2" w:rsidRDefault="00875903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716F6" w:rsidRPr="005313B2" w:rsidTr="00B532CA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16F6" w:rsidRPr="005313B2" w:rsidRDefault="003716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16F6" w:rsidRPr="005313B2" w:rsidTr="00B532CA">
        <w:trPr>
          <w:trHeight w:val="936"/>
          <w:jc w:val="center"/>
        </w:trPr>
        <w:tc>
          <w:tcPr>
            <w:tcW w:w="963" w:type="dxa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DC4415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F35F8B" w:rsidRDefault="003716F6" w:rsidP="00B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5EA8" w:rsidRDefault="00195EA8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3830" w:rsidRDefault="002E3830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3830" w:rsidRDefault="002E3830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5124" w:rsidRPr="00635A0D" w:rsidRDefault="00025124" w:rsidP="0002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35A0D">
        <w:rPr>
          <w:rFonts w:ascii="Times New Roman" w:hAnsi="Times New Roman" w:cs="Times New Roman"/>
          <w:szCs w:val="20"/>
        </w:rPr>
        <w:t>3.3 Показатели, характеризующие стоимость муниципальной работы</w:t>
      </w:r>
    </w:p>
    <w:p w:rsidR="00025124" w:rsidRPr="00635A0D" w:rsidRDefault="00025124" w:rsidP="0002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14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1099"/>
        <w:gridCol w:w="1053"/>
        <w:gridCol w:w="1053"/>
        <w:gridCol w:w="1144"/>
        <w:gridCol w:w="1144"/>
        <w:gridCol w:w="1099"/>
        <w:gridCol w:w="870"/>
        <w:gridCol w:w="1099"/>
        <w:gridCol w:w="962"/>
        <w:gridCol w:w="1099"/>
        <w:gridCol w:w="1053"/>
        <w:gridCol w:w="1007"/>
        <w:gridCol w:w="863"/>
      </w:tblGrid>
      <w:tr w:rsidR="00025124" w:rsidRPr="00635A0D" w:rsidTr="002E3830">
        <w:trPr>
          <w:trHeight w:val="748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 xml:space="preserve">Уникальный номер реестровой </w:t>
            </w:r>
            <w:r w:rsidRPr="00635A0D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записи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Значение показателя объема муниципальной работы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 xml:space="preserve">Нормативные затраты на выполнение </w:t>
            </w:r>
            <w:r w:rsidRPr="00635A0D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муниципальной работы, тыс. рублей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Финансовое обеспечение выполнения муниципальной работы за счет бюджета, тыс. рублей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Среднегодовой размер платы (цена, тариф), тыс. рублей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Финансовое обеспечение выполнения муниципальной работы за плату, тыс. рублей</w:t>
            </w:r>
          </w:p>
        </w:tc>
      </w:tr>
      <w:tr w:rsidR="00025124" w:rsidRPr="00635A0D" w:rsidTr="002E3830">
        <w:trPr>
          <w:trHeight w:val="120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2022 год (очередной финансовый год)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2023 год (1-й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2024 год (2-й год планового периода)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2022 год (очередной финансовый год)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2023 год (1-й год планового периода)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2024 год (2-й год планового периода)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2022 год (очередной финансовый год)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2023 год (1-й год планового периода)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2024 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2022 год (очередной финансовый год)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2023 год (1-й год планового периода)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2024 год (2-й год планового периода)</w:t>
            </w:r>
          </w:p>
        </w:tc>
      </w:tr>
      <w:tr w:rsidR="00025124" w:rsidRPr="00635A0D" w:rsidTr="002E3830">
        <w:trPr>
          <w:trHeight w:val="21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5A0D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025124" w:rsidRPr="00635A0D" w:rsidTr="002E3830">
        <w:trPr>
          <w:trHeight w:val="30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4234,41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4184,41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4184,41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4" w:rsidRPr="00635A0D" w:rsidRDefault="00025124" w:rsidP="002E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025124" w:rsidRDefault="00025124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3716F6" w:rsidRPr="00F35F8B" w:rsidRDefault="003716F6" w:rsidP="00ED23CD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3716F6" w:rsidRPr="00F35F8B" w:rsidRDefault="003716F6" w:rsidP="00ED23CD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3716F6" w:rsidRPr="00F35F8B" w:rsidRDefault="003716F6" w:rsidP="00ED23CD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jc w:val="center"/>
        <w:tblLook w:val="04A0"/>
      </w:tblPr>
      <w:tblGrid>
        <w:gridCol w:w="6048"/>
        <w:gridCol w:w="2375"/>
        <w:gridCol w:w="5751"/>
      </w:tblGrid>
      <w:tr w:rsidR="003716F6" w:rsidRPr="00F35F8B" w:rsidTr="0083463A">
        <w:trPr>
          <w:jc w:val="center"/>
        </w:trPr>
        <w:tc>
          <w:tcPr>
            <w:tcW w:w="6048" w:type="dxa"/>
          </w:tcPr>
          <w:p w:rsidR="003716F6" w:rsidRPr="00F35F8B" w:rsidRDefault="003716F6" w:rsidP="00B5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375" w:type="dxa"/>
          </w:tcPr>
          <w:p w:rsidR="003716F6" w:rsidRPr="00F35F8B" w:rsidRDefault="003716F6" w:rsidP="00B5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751" w:type="dxa"/>
          </w:tcPr>
          <w:p w:rsidR="003716F6" w:rsidRPr="00F35F8B" w:rsidRDefault="003716F6" w:rsidP="00B5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3716F6" w:rsidRPr="00F35F8B" w:rsidTr="0083463A">
        <w:trPr>
          <w:trHeight w:val="417"/>
          <w:jc w:val="center"/>
        </w:trPr>
        <w:tc>
          <w:tcPr>
            <w:tcW w:w="6048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375" w:type="dxa"/>
          </w:tcPr>
          <w:p w:rsidR="003716F6" w:rsidRPr="00F35F8B" w:rsidRDefault="003716F6" w:rsidP="00B532C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751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83463A">
        <w:trPr>
          <w:jc w:val="center"/>
        </w:trPr>
        <w:tc>
          <w:tcPr>
            <w:tcW w:w="6048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375" w:type="dxa"/>
          </w:tcPr>
          <w:p w:rsidR="003716F6" w:rsidRPr="00F35F8B" w:rsidRDefault="003716F6" w:rsidP="00B532C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751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83463A">
        <w:trPr>
          <w:jc w:val="center"/>
        </w:trPr>
        <w:tc>
          <w:tcPr>
            <w:tcW w:w="6048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375" w:type="dxa"/>
          </w:tcPr>
          <w:p w:rsidR="003716F6" w:rsidRPr="00F35F8B" w:rsidRDefault="003716F6" w:rsidP="00B532C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751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025124" w:rsidRPr="0083463A" w:rsidRDefault="0083463A" w:rsidP="0083463A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90610" cy="6687764"/>
            <wp:effectExtent l="19050" t="0" r="0" b="0"/>
            <wp:docPr id="2" name="Рисунок 2" descr="C:\Users\User\Desktop\24\8\Новая папк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4\8\Новая папка\Сним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966" cy="6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124" w:rsidRPr="0083463A" w:rsidSect="00D240B5">
      <w:footerReference w:type="default" r:id="rId10"/>
      <w:pgSz w:w="16838" w:h="11906" w:orient="landscape"/>
      <w:pgMar w:top="70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B5" w:rsidRDefault="00BC1DB5" w:rsidP="006E6AFF">
      <w:pPr>
        <w:spacing w:after="0" w:line="240" w:lineRule="auto"/>
      </w:pPr>
      <w:r>
        <w:separator/>
      </w:r>
    </w:p>
  </w:endnote>
  <w:endnote w:type="continuationSeparator" w:id="1">
    <w:p w:rsidR="00BC1DB5" w:rsidRDefault="00BC1DB5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004257"/>
      <w:docPartObj>
        <w:docPartGallery w:val="Page Numbers (Bottom of Page)"/>
        <w:docPartUnique/>
      </w:docPartObj>
    </w:sdtPr>
    <w:sdtContent>
      <w:p w:rsidR="002E3830" w:rsidRDefault="00F9787A">
        <w:pPr>
          <w:pStyle w:val="a6"/>
          <w:jc w:val="center"/>
        </w:pPr>
        <w:r>
          <w:fldChar w:fldCharType="begin"/>
        </w:r>
        <w:r w:rsidR="002E3830">
          <w:instrText>PAGE   \* MERGEFORMAT</w:instrText>
        </w:r>
        <w:r>
          <w:fldChar w:fldCharType="separate"/>
        </w:r>
        <w:r w:rsidR="0083463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E3830" w:rsidRDefault="002E38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B5" w:rsidRDefault="00BC1DB5" w:rsidP="006E6AFF">
      <w:pPr>
        <w:spacing w:after="0" w:line="240" w:lineRule="auto"/>
      </w:pPr>
      <w:r>
        <w:separator/>
      </w:r>
    </w:p>
  </w:footnote>
  <w:footnote w:type="continuationSeparator" w:id="1">
    <w:p w:rsidR="00BC1DB5" w:rsidRDefault="00BC1DB5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C2835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9A45711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B833240"/>
    <w:multiLevelType w:val="multilevel"/>
    <w:tmpl w:val="CAC47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AD8"/>
    <w:rsid w:val="00001A84"/>
    <w:rsid w:val="00005543"/>
    <w:rsid w:val="000069A7"/>
    <w:rsid w:val="00025124"/>
    <w:rsid w:val="000257A7"/>
    <w:rsid w:val="0002597E"/>
    <w:rsid w:val="000314F6"/>
    <w:rsid w:val="00047FF3"/>
    <w:rsid w:val="00060296"/>
    <w:rsid w:val="0007192E"/>
    <w:rsid w:val="0007233C"/>
    <w:rsid w:val="00075B4E"/>
    <w:rsid w:val="00077678"/>
    <w:rsid w:val="00080294"/>
    <w:rsid w:val="00082DD8"/>
    <w:rsid w:val="000901D8"/>
    <w:rsid w:val="00095E82"/>
    <w:rsid w:val="000968B4"/>
    <w:rsid w:val="000A126A"/>
    <w:rsid w:val="000A5D27"/>
    <w:rsid w:val="000A6A24"/>
    <w:rsid w:val="000B664C"/>
    <w:rsid w:val="000C0570"/>
    <w:rsid w:val="000E0BE9"/>
    <w:rsid w:val="000E6A4B"/>
    <w:rsid w:val="000F5363"/>
    <w:rsid w:val="00100747"/>
    <w:rsid w:val="00101437"/>
    <w:rsid w:val="001117A7"/>
    <w:rsid w:val="001267AB"/>
    <w:rsid w:val="00136681"/>
    <w:rsid w:val="00136EA0"/>
    <w:rsid w:val="00142960"/>
    <w:rsid w:val="0015652E"/>
    <w:rsid w:val="00157B3E"/>
    <w:rsid w:val="0016610C"/>
    <w:rsid w:val="001764BD"/>
    <w:rsid w:val="0019393A"/>
    <w:rsid w:val="00195EA8"/>
    <w:rsid w:val="001A0CC6"/>
    <w:rsid w:val="001A2595"/>
    <w:rsid w:val="001B1511"/>
    <w:rsid w:val="001C0B6F"/>
    <w:rsid w:val="001C1294"/>
    <w:rsid w:val="001C4D16"/>
    <w:rsid w:val="001C548F"/>
    <w:rsid w:val="001C59C6"/>
    <w:rsid w:val="001C703C"/>
    <w:rsid w:val="001D2DBF"/>
    <w:rsid w:val="001D45A1"/>
    <w:rsid w:val="001D579B"/>
    <w:rsid w:val="001E2CF3"/>
    <w:rsid w:val="001E45E4"/>
    <w:rsid w:val="001F0039"/>
    <w:rsid w:val="00203067"/>
    <w:rsid w:val="00211757"/>
    <w:rsid w:val="002159B6"/>
    <w:rsid w:val="0022625B"/>
    <w:rsid w:val="00227315"/>
    <w:rsid w:val="00253577"/>
    <w:rsid w:val="002771C2"/>
    <w:rsid w:val="0029356F"/>
    <w:rsid w:val="00295977"/>
    <w:rsid w:val="002A2247"/>
    <w:rsid w:val="002A3A0F"/>
    <w:rsid w:val="002C0014"/>
    <w:rsid w:val="002C095A"/>
    <w:rsid w:val="002D4F86"/>
    <w:rsid w:val="002E3830"/>
    <w:rsid w:val="002F1BCB"/>
    <w:rsid w:val="0032005C"/>
    <w:rsid w:val="00320466"/>
    <w:rsid w:val="00326D25"/>
    <w:rsid w:val="00330E6F"/>
    <w:rsid w:val="00336587"/>
    <w:rsid w:val="003716F6"/>
    <w:rsid w:val="00371EE2"/>
    <w:rsid w:val="003744B2"/>
    <w:rsid w:val="00375012"/>
    <w:rsid w:val="00382002"/>
    <w:rsid w:val="00382282"/>
    <w:rsid w:val="003851F7"/>
    <w:rsid w:val="00387204"/>
    <w:rsid w:val="003A10D3"/>
    <w:rsid w:val="003C2231"/>
    <w:rsid w:val="003C4239"/>
    <w:rsid w:val="003D0BCB"/>
    <w:rsid w:val="003D2162"/>
    <w:rsid w:val="003E7673"/>
    <w:rsid w:val="00407D3B"/>
    <w:rsid w:val="00420D95"/>
    <w:rsid w:val="00422E01"/>
    <w:rsid w:val="00443970"/>
    <w:rsid w:val="00444E7D"/>
    <w:rsid w:val="00447943"/>
    <w:rsid w:val="004739CA"/>
    <w:rsid w:val="00490C9A"/>
    <w:rsid w:val="0049327D"/>
    <w:rsid w:val="0049723E"/>
    <w:rsid w:val="004B1494"/>
    <w:rsid w:val="004E72E9"/>
    <w:rsid w:val="005011F3"/>
    <w:rsid w:val="005051C4"/>
    <w:rsid w:val="00511B4B"/>
    <w:rsid w:val="00513794"/>
    <w:rsid w:val="005547D0"/>
    <w:rsid w:val="00561AC3"/>
    <w:rsid w:val="00566923"/>
    <w:rsid w:val="00571CA3"/>
    <w:rsid w:val="005A0290"/>
    <w:rsid w:val="005A0923"/>
    <w:rsid w:val="005A5B45"/>
    <w:rsid w:val="005B5598"/>
    <w:rsid w:val="005C4904"/>
    <w:rsid w:val="005D1257"/>
    <w:rsid w:val="005E3CD0"/>
    <w:rsid w:val="005E4A62"/>
    <w:rsid w:val="00602245"/>
    <w:rsid w:val="00602617"/>
    <w:rsid w:val="006149E1"/>
    <w:rsid w:val="00614EF3"/>
    <w:rsid w:val="00617590"/>
    <w:rsid w:val="00621FD9"/>
    <w:rsid w:val="00624E45"/>
    <w:rsid w:val="00630A45"/>
    <w:rsid w:val="00631AD8"/>
    <w:rsid w:val="00632D6E"/>
    <w:rsid w:val="0063443B"/>
    <w:rsid w:val="006345CB"/>
    <w:rsid w:val="00635B5D"/>
    <w:rsid w:val="0063628F"/>
    <w:rsid w:val="006417FA"/>
    <w:rsid w:val="00647FA0"/>
    <w:rsid w:val="00650DB8"/>
    <w:rsid w:val="00652C3E"/>
    <w:rsid w:val="00655428"/>
    <w:rsid w:val="00657796"/>
    <w:rsid w:val="0067185F"/>
    <w:rsid w:val="00690526"/>
    <w:rsid w:val="00695045"/>
    <w:rsid w:val="006D1BEA"/>
    <w:rsid w:val="006D2365"/>
    <w:rsid w:val="006E39BA"/>
    <w:rsid w:val="006E6AFF"/>
    <w:rsid w:val="006E78D6"/>
    <w:rsid w:val="006F19A1"/>
    <w:rsid w:val="006F1B64"/>
    <w:rsid w:val="006F2361"/>
    <w:rsid w:val="00703BDF"/>
    <w:rsid w:val="007109E7"/>
    <w:rsid w:val="0072011D"/>
    <w:rsid w:val="00724767"/>
    <w:rsid w:val="00752553"/>
    <w:rsid w:val="00752D6D"/>
    <w:rsid w:val="00761B10"/>
    <w:rsid w:val="00763662"/>
    <w:rsid w:val="00782061"/>
    <w:rsid w:val="007B315A"/>
    <w:rsid w:val="007C0233"/>
    <w:rsid w:val="007F435B"/>
    <w:rsid w:val="008173AD"/>
    <w:rsid w:val="0083463A"/>
    <w:rsid w:val="00836C6A"/>
    <w:rsid w:val="008470A3"/>
    <w:rsid w:val="00860C59"/>
    <w:rsid w:val="00875903"/>
    <w:rsid w:val="0087693E"/>
    <w:rsid w:val="0087797C"/>
    <w:rsid w:val="00880D68"/>
    <w:rsid w:val="00883BD3"/>
    <w:rsid w:val="008A4A60"/>
    <w:rsid w:val="008A5744"/>
    <w:rsid w:val="008C5393"/>
    <w:rsid w:val="008E27DA"/>
    <w:rsid w:val="008F50F8"/>
    <w:rsid w:val="00902286"/>
    <w:rsid w:val="00907B5A"/>
    <w:rsid w:val="009270F5"/>
    <w:rsid w:val="00927C6A"/>
    <w:rsid w:val="00927F8C"/>
    <w:rsid w:val="009355C4"/>
    <w:rsid w:val="009417C4"/>
    <w:rsid w:val="00964033"/>
    <w:rsid w:val="00971FB9"/>
    <w:rsid w:val="00974BB6"/>
    <w:rsid w:val="00975831"/>
    <w:rsid w:val="009777A0"/>
    <w:rsid w:val="00985AE5"/>
    <w:rsid w:val="00992EB7"/>
    <w:rsid w:val="00994B96"/>
    <w:rsid w:val="009963F5"/>
    <w:rsid w:val="009A7669"/>
    <w:rsid w:val="009B3439"/>
    <w:rsid w:val="009B4475"/>
    <w:rsid w:val="009B58B9"/>
    <w:rsid w:val="009B6189"/>
    <w:rsid w:val="009E624E"/>
    <w:rsid w:val="009F0873"/>
    <w:rsid w:val="00A03D66"/>
    <w:rsid w:val="00A04755"/>
    <w:rsid w:val="00A04886"/>
    <w:rsid w:val="00A053C9"/>
    <w:rsid w:val="00A40608"/>
    <w:rsid w:val="00A436B0"/>
    <w:rsid w:val="00A45EE2"/>
    <w:rsid w:val="00A616D6"/>
    <w:rsid w:val="00A709CD"/>
    <w:rsid w:val="00A7313A"/>
    <w:rsid w:val="00A91A1E"/>
    <w:rsid w:val="00AC214F"/>
    <w:rsid w:val="00AC5B45"/>
    <w:rsid w:val="00AE0449"/>
    <w:rsid w:val="00AF062F"/>
    <w:rsid w:val="00AF086E"/>
    <w:rsid w:val="00B07B88"/>
    <w:rsid w:val="00B16042"/>
    <w:rsid w:val="00B176BB"/>
    <w:rsid w:val="00B316DF"/>
    <w:rsid w:val="00B31913"/>
    <w:rsid w:val="00B31E18"/>
    <w:rsid w:val="00B43A9C"/>
    <w:rsid w:val="00B532CA"/>
    <w:rsid w:val="00B5698B"/>
    <w:rsid w:val="00B571F9"/>
    <w:rsid w:val="00B63FAC"/>
    <w:rsid w:val="00B82C31"/>
    <w:rsid w:val="00B85714"/>
    <w:rsid w:val="00B86C25"/>
    <w:rsid w:val="00B927C0"/>
    <w:rsid w:val="00BA03EC"/>
    <w:rsid w:val="00BB0372"/>
    <w:rsid w:val="00BB4EC2"/>
    <w:rsid w:val="00BC1DB5"/>
    <w:rsid w:val="00BC6BAF"/>
    <w:rsid w:val="00BD2302"/>
    <w:rsid w:val="00BE0ECF"/>
    <w:rsid w:val="00BE5791"/>
    <w:rsid w:val="00BF3CFC"/>
    <w:rsid w:val="00BF7FB4"/>
    <w:rsid w:val="00C04939"/>
    <w:rsid w:val="00C04A98"/>
    <w:rsid w:val="00C10C15"/>
    <w:rsid w:val="00C14A35"/>
    <w:rsid w:val="00C2259D"/>
    <w:rsid w:val="00C24308"/>
    <w:rsid w:val="00C407F6"/>
    <w:rsid w:val="00C40EAD"/>
    <w:rsid w:val="00C46569"/>
    <w:rsid w:val="00C50FC8"/>
    <w:rsid w:val="00C52A17"/>
    <w:rsid w:val="00C54226"/>
    <w:rsid w:val="00C67ED4"/>
    <w:rsid w:val="00C72337"/>
    <w:rsid w:val="00C75755"/>
    <w:rsid w:val="00C944DF"/>
    <w:rsid w:val="00C9487A"/>
    <w:rsid w:val="00CB04A2"/>
    <w:rsid w:val="00CC2FDC"/>
    <w:rsid w:val="00CD4284"/>
    <w:rsid w:val="00CE6F9C"/>
    <w:rsid w:val="00CF5C17"/>
    <w:rsid w:val="00CF6EAA"/>
    <w:rsid w:val="00D07F5B"/>
    <w:rsid w:val="00D11116"/>
    <w:rsid w:val="00D11173"/>
    <w:rsid w:val="00D21261"/>
    <w:rsid w:val="00D240B5"/>
    <w:rsid w:val="00D34A05"/>
    <w:rsid w:val="00D5339B"/>
    <w:rsid w:val="00D7340E"/>
    <w:rsid w:val="00D77E19"/>
    <w:rsid w:val="00D9550B"/>
    <w:rsid w:val="00DA76B3"/>
    <w:rsid w:val="00DB2C78"/>
    <w:rsid w:val="00DB47CE"/>
    <w:rsid w:val="00DC1D48"/>
    <w:rsid w:val="00DC6D54"/>
    <w:rsid w:val="00DE013C"/>
    <w:rsid w:val="00DE3FB6"/>
    <w:rsid w:val="00DE610D"/>
    <w:rsid w:val="00E0083A"/>
    <w:rsid w:val="00E1505B"/>
    <w:rsid w:val="00E20679"/>
    <w:rsid w:val="00E2143E"/>
    <w:rsid w:val="00E22E73"/>
    <w:rsid w:val="00E24A2F"/>
    <w:rsid w:val="00E45A34"/>
    <w:rsid w:val="00E5717E"/>
    <w:rsid w:val="00E61706"/>
    <w:rsid w:val="00E76FEE"/>
    <w:rsid w:val="00E80C96"/>
    <w:rsid w:val="00E82CD0"/>
    <w:rsid w:val="00E83AD8"/>
    <w:rsid w:val="00E911CB"/>
    <w:rsid w:val="00ED23CD"/>
    <w:rsid w:val="00ED6E3D"/>
    <w:rsid w:val="00EE0E98"/>
    <w:rsid w:val="00EF21BE"/>
    <w:rsid w:val="00EF23DD"/>
    <w:rsid w:val="00EF416F"/>
    <w:rsid w:val="00EF4A28"/>
    <w:rsid w:val="00EF6153"/>
    <w:rsid w:val="00EF6F80"/>
    <w:rsid w:val="00F06814"/>
    <w:rsid w:val="00F203E4"/>
    <w:rsid w:val="00F26F80"/>
    <w:rsid w:val="00F43387"/>
    <w:rsid w:val="00F527A7"/>
    <w:rsid w:val="00F52F8A"/>
    <w:rsid w:val="00F55520"/>
    <w:rsid w:val="00F60249"/>
    <w:rsid w:val="00F71E82"/>
    <w:rsid w:val="00F84272"/>
    <w:rsid w:val="00F9518C"/>
    <w:rsid w:val="00F9787A"/>
    <w:rsid w:val="00FB0882"/>
    <w:rsid w:val="00FB1796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73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A175-7CCD-42DE-B287-A33E5AEA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22</Pages>
  <Words>6506</Words>
  <Characters>37087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User</cp:lastModifiedBy>
  <cp:revision>137</cp:revision>
  <cp:lastPrinted>2022-02-11T16:52:00Z</cp:lastPrinted>
  <dcterms:created xsi:type="dcterms:W3CDTF">2019-02-08T07:02:00Z</dcterms:created>
  <dcterms:modified xsi:type="dcterms:W3CDTF">2022-04-05T18:06:00Z</dcterms:modified>
</cp:coreProperties>
</file>